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4B" w:rsidRDefault="0012533B" w:rsidP="009B24D2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785D27">
        <w:rPr>
          <w:rFonts w:ascii="Times New Roman" w:hAnsi="Times New Roman" w:cs="Times New Roman" w:hint="eastAsia"/>
          <w:b/>
          <w:sz w:val="32"/>
          <w:szCs w:val="32"/>
        </w:rPr>
        <w:t>英语学术论文写作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785D27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BB2F4B" w:rsidRDefault="00BB2F4B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BB2F4B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BB2F4B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5321A0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L</w:t>
            </w:r>
            <w:r w:rsidR="009B24D2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2238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EA59BC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EA59B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BB2F4B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Pr="0055117B" w:rsidRDefault="0055117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55117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（中文）英语学术论文写作</w:t>
            </w:r>
          </w:p>
        </w:tc>
      </w:tr>
      <w:tr w:rsidR="00BB2F4B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BB2F4B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55117B" w:rsidRPr="0055117B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Research paper Writing</w:t>
            </w:r>
          </w:p>
        </w:tc>
      </w:tr>
      <w:tr w:rsidR="00BB2F4B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55117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55117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专业必修</w:t>
            </w:r>
          </w:p>
        </w:tc>
      </w:tr>
      <w:tr w:rsidR="00BB2F4B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55117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55117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翻译专业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</w:t>
            </w:r>
            <w:r w:rsidRPr="0055117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年级学生</w:t>
            </w:r>
          </w:p>
        </w:tc>
      </w:tr>
      <w:tr w:rsidR="00BB2F4B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55117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55117B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双语</w:t>
            </w:r>
          </w:p>
        </w:tc>
      </w:tr>
      <w:tr w:rsidR="00BB2F4B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55117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外国语学院</w:t>
            </w:r>
          </w:p>
        </w:tc>
      </w:tr>
      <w:tr w:rsidR="00BB2F4B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BB2F4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BB2F4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2F4B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55117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纪小凌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BB2F4B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2F4B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2F4B" w:rsidRDefault="0012533B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7D365A" w:rsidRDefault="007D365A" w:rsidP="007D365A">
            <w:pPr>
              <w:ind w:firstLine="420"/>
              <w:rPr>
                <w:rFonts w:ascii="Times New Roman" w:hAnsi="Times New Roman"/>
                <w:sz w:val="18"/>
                <w:szCs w:val="18"/>
              </w:rPr>
            </w:pPr>
            <w:r w:rsidRPr="00B5485C">
              <w:rPr>
                <w:rFonts w:ascii="Times New Roman" w:hAnsi="Times New Roman" w:hint="eastAsia"/>
                <w:sz w:val="18"/>
                <w:szCs w:val="18"/>
              </w:rPr>
              <w:t>本课程为</w:t>
            </w:r>
            <w:r>
              <w:rPr>
                <w:rFonts w:ascii="Times New Roman" w:hAnsi="Times New Roman" w:hint="eastAsia"/>
                <w:sz w:val="18"/>
                <w:szCs w:val="18"/>
              </w:rPr>
              <w:t>翻译专业必修课</w:t>
            </w:r>
            <w:r w:rsidRPr="00B5485C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是该专业学生撰写毕业学术论文的指导性课程，</w:t>
            </w:r>
            <w:r w:rsidRPr="00B5485C">
              <w:rPr>
                <w:rFonts w:ascii="Times New Roman" w:hAnsi="Times New Roman" w:hint="eastAsia"/>
                <w:sz w:val="18"/>
                <w:szCs w:val="18"/>
              </w:rPr>
              <w:t>授课对象为</w:t>
            </w:r>
            <w:r>
              <w:rPr>
                <w:rFonts w:ascii="Times New Roman" w:hAnsi="Times New Roman" w:hint="eastAsia"/>
                <w:sz w:val="18"/>
                <w:szCs w:val="18"/>
              </w:rPr>
              <w:t>翻译专业三年级</w:t>
            </w:r>
            <w:r w:rsidRPr="003F72B5">
              <w:rPr>
                <w:rFonts w:ascii="Times New Roman" w:hAnsi="Times New Roman"/>
                <w:sz w:val="18"/>
                <w:szCs w:val="18"/>
              </w:rPr>
              <w:t>本科生。</w:t>
            </w:r>
          </w:p>
          <w:p w:rsidR="007D365A" w:rsidRPr="009E1283" w:rsidRDefault="007D365A" w:rsidP="007D365A">
            <w:pPr>
              <w:ind w:firstLine="420"/>
              <w:rPr>
                <w:rFonts w:ascii="Times New Roman" w:hAnsi="Times New Roman"/>
                <w:sz w:val="18"/>
                <w:szCs w:val="18"/>
              </w:rPr>
            </w:pPr>
            <w:r w:rsidRPr="00C75DE3">
              <w:rPr>
                <w:rFonts w:ascii="Times New Roman" w:hAnsi="Times New Roman" w:hint="eastAsia"/>
                <w:sz w:val="18"/>
                <w:szCs w:val="18"/>
              </w:rPr>
              <w:t>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课程的目标是帮助学生了解</w:t>
            </w:r>
            <w:r w:rsidRPr="00C75DE3">
              <w:rPr>
                <w:rFonts w:ascii="Times New Roman" w:hAnsi="Times New Roman" w:hint="eastAsia"/>
                <w:sz w:val="18"/>
                <w:szCs w:val="18"/>
              </w:rPr>
              <w:t>学术论文写作</w:t>
            </w:r>
            <w:r>
              <w:rPr>
                <w:rFonts w:ascii="Times New Roman" w:hAnsi="Times New Roman" w:hint="eastAsia"/>
                <w:sz w:val="18"/>
                <w:szCs w:val="18"/>
              </w:rPr>
              <w:t>的基本要求、掌握撰写学术论文（包括毕业论文）写作所需的基本技能、并通过实践</w:t>
            </w:r>
            <w:r w:rsidRPr="00C75DE3">
              <w:rPr>
                <w:rFonts w:ascii="Times New Roman" w:hAnsi="Times New Roman" w:hint="eastAsia"/>
                <w:sz w:val="18"/>
                <w:szCs w:val="18"/>
              </w:rPr>
              <w:t>为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大学四年级</w:t>
            </w:r>
            <w:r w:rsidRPr="00C75DE3">
              <w:rPr>
                <w:rFonts w:ascii="Times New Roman" w:hAnsi="Times New Roman" w:hint="eastAsia"/>
                <w:sz w:val="18"/>
                <w:szCs w:val="18"/>
              </w:rPr>
              <w:t>毕业论文</w:t>
            </w:r>
            <w:r>
              <w:rPr>
                <w:rFonts w:ascii="Times New Roman" w:hAnsi="Times New Roman" w:hint="eastAsia"/>
                <w:sz w:val="18"/>
                <w:szCs w:val="18"/>
              </w:rPr>
              <w:t>的</w:t>
            </w:r>
            <w:r w:rsidRPr="00C75DE3">
              <w:rPr>
                <w:rFonts w:ascii="Times New Roman" w:hAnsi="Times New Roman" w:hint="eastAsia"/>
                <w:sz w:val="18"/>
                <w:szCs w:val="18"/>
              </w:rPr>
              <w:t>撰写打下</w:t>
            </w:r>
            <w:r>
              <w:rPr>
                <w:rFonts w:ascii="Times New Roman" w:hAnsi="Times New Roman" w:hint="eastAsia"/>
                <w:sz w:val="18"/>
                <w:szCs w:val="18"/>
              </w:rPr>
              <w:t>扎</w:t>
            </w:r>
            <w:r w:rsidRPr="00C75DE3">
              <w:rPr>
                <w:rFonts w:ascii="Times New Roman" w:hAnsi="Times New Roman" w:hint="eastAsia"/>
                <w:sz w:val="18"/>
                <w:szCs w:val="18"/>
              </w:rPr>
              <w:t>实基础。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此外，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本课程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有助于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培养学生的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基本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学术研究素养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严谨的学术态度</w:t>
            </w:r>
            <w:r>
              <w:rPr>
                <w:rFonts w:ascii="Times New Roman" w:hAnsi="Times New Roman" w:hint="eastAsia"/>
                <w:sz w:val="18"/>
                <w:szCs w:val="18"/>
              </w:rPr>
              <w:t>和良好的学术道德、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锻炼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他们的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思维组织能力、提高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他们综合运用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语言</w:t>
            </w:r>
            <w:r>
              <w:rPr>
                <w:rFonts w:ascii="Times New Roman" w:hAnsi="Times New Roman" w:hint="eastAsia"/>
                <w:sz w:val="18"/>
                <w:szCs w:val="18"/>
              </w:rPr>
              <w:t>的</w:t>
            </w:r>
            <w:r w:rsidRPr="009E1283">
              <w:rPr>
                <w:rFonts w:ascii="Times New Roman" w:hAnsi="Times New Roman" w:hint="eastAsia"/>
                <w:sz w:val="18"/>
                <w:szCs w:val="18"/>
              </w:rPr>
              <w:t>能力。</w:t>
            </w:r>
          </w:p>
          <w:p w:rsidR="00BB2F4B" w:rsidRDefault="007D365A" w:rsidP="007D365A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主要包括如下内容：作文写作与学术论文写作的异同、学术论文的分类、撰写学术论文的基本步骤、什么是学术剽窃、如何避免学术剽窃、如何对他人的文字做转写和大意归纳、学术引用的基本规范和具体要求、学术论文的格式要求、学术论文的语言风格等等。</w:t>
            </w:r>
          </w:p>
        </w:tc>
      </w:tr>
      <w:tr w:rsidR="007D365A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left"/>
              <w:rPr>
                <w:color w:val="00B050"/>
              </w:rPr>
            </w:pPr>
            <w:r w:rsidRPr="00BE23B7">
              <w:rPr>
                <w:rFonts w:hint="eastAsia"/>
                <w:color w:val="00B050"/>
              </w:rPr>
              <w:t>（英文</w:t>
            </w:r>
            <w:r w:rsidRPr="00BE23B7">
              <w:rPr>
                <w:rFonts w:hint="eastAsia"/>
                <w:color w:val="00B050"/>
              </w:rPr>
              <w:t>300-500</w:t>
            </w:r>
            <w:r w:rsidRPr="00BE23B7">
              <w:rPr>
                <w:rFonts w:hint="eastAsia"/>
                <w:color w:val="00B050"/>
              </w:rPr>
              <w:t>字）</w:t>
            </w:r>
          </w:p>
          <w:p w:rsidR="007D365A" w:rsidRDefault="007D365A" w:rsidP="007D365A">
            <w:pPr>
              <w:ind w:firstLine="420"/>
              <w:jc w:val="left"/>
            </w:pPr>
            <w:r>
              <w:t xml:space="preserve">This is a compulsory course for third-year students majoring in translation and a preparation for their </w:t>
            </w:r>
            <w:r>
              <w:rPr>
                <w:rFonts w:hint="eastAsia"/>
              </w:rPr>
              <w:t>under</w:t>
            </w:r>
            <w:r>
              <w:t xml:space="preserve">graduate thesis writing. </w:t>
            </w:r>
          </w:p>
          <w:p w:rsidR="007D365A" w:rsidRDefault="007D365A" w:rsidP="007D365A">
            <w:pPr>
              <w:ind w:firstLine="420"/>
              <w:jc w:val="left"/>
            </w:pPr>
            <w:r>
              <w:t xml:space="preserve">The course aims to help students understand the requirements of research paper writing, master its basic skills, and lay a solid foundation for the </w:t>
            </w:r>
            <w:r>
              <w:rPr>
                <w:rFonts w:hint="eastAsia"/>
              </w:rPr>
              <w:t>writing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lastRenderedPageBreak/>
              <w:t>their graduation thesis. Moreover, the course develops students’ academic literacy, enhance</w:t>
            </w:r>
            <w:r>
              <w:rPr>
                <w:rFonts w:hint="eastAsia"/>
              </w:rPr>
              <w:t>s</w:t>
            </w:r>
            <w:r>
              <w:t xml:space="preserve"> their thinking ability and improves their ability of English language use.</w:t>
            </w:r>
          </w:p>
          <w:p w:rsidR="007D365A" w:rsidRDefault="007D365A" w:rsidP="007D365A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hint="eastAsia"/>
              </w:rPr>
              <w:t>The</w:t>
            </w:r>
            <w:r>
              <w:t xml:space="preserve"> </w:t>
            </w:r>
            <w:r>
              <w:rPr>
                <w:rFonts w:hint="eastAsia"/>
              </w:rPr>
              <w:t>course</w:t>
            </w:r>
            <w:r>
              <w:t xml:space="preserve"> covers the following topics: similarities between essay writing and research paper writing, classification of research papers, steps in research paper writing, plagiarism, how to avoid plagiarism, how to write a paraphrase and a summary, citation, basics of a research paper format, language style of a research paper, etc. </w:t>
            </w:r>
          </w:p>
        </w:tc>
      </w:tr>
      <w:tr w:rsidR="007D365A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7D365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802C3" w:rsidRDefault="009802C3" w:rsidP="009802C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7C50E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 w:rsidRPr="007C50E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．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能养成基本的</w:t>
            </w:r>
            <w:r w:rsidRPr="007C50E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学术素养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、培养学术诚信（</w:t>
            </w:r>
            <w:r w:rsidR="00D12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D</w:t>
            </w:r>
            <w:r w:rsidR="00D125D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  <w:p w:rsidR="009802C3" w:rsidRDefault="009802C3" w:rsidP="009802C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. 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能较好地完成基于文本的写作任务（</w:t>
            </w:r>
            <w:r w:rsidR="00D12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 w:rsidR="00D125D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  <w:p w:rsidR="009802C3" w:rsidRDefault="00D125D8" w:rsidP="009802C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 w:rsidR="009802C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.  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能阅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读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专业文献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并</w:t>
            </w:r>
            <w:r w:rsidR="006824C6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做出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评价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  <w:r w:rsidR="00785D27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B5</w:t>
            </w:r>
            <w:r w:rsidR="00A409C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C3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  <w:p w:rsidR="006824C6" w:rsidRDefault="006824C6" w:rsidP="009802C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. 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能确定研究课题</w:t>
            </w:r>
            <w:r w:rsidR="00CF2E6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CF2E6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 w:rsidR="00CF2E6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 w:rsidR="00CF2E6A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 C5</w:t>
            </w:r>
            <w:r w:rsidR="00CF2E6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  <w:p w:rsidR="009802C3" w:rsidRDefault="006824C6" w:rsidP="009802C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5</w:t>
            </w:r>
            <w:r w:rsidR="009802C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.  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能撰写</w:t>
            </w:r>
            <w:r w:rsidR="00D12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符合学术语言特征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的研究计划（</w:t>
            </w:r>
            <w:r w:rsidR="00D125D8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 w:rsidR="00D125D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  <w:p w:rsidR="009802C3" w:rsidRDefault="006824C6" w:rsidP="009802C3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6</w:t>
            </w:r>
            <w:r w:rsidR="00D125D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 w:rsidR="009802C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能介绍自己的研究计划（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 w:rsidR="009802C3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 w:rsidR="009802C3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  <w:p w:rsidR="007D365A" w:rsidRDefault="006824C6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7</w:t>
            </w:r>
            <w:r w:rsidR="00A409CF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.  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能较好掌握学术英语的基本特征（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  <w:tr w:rsidR="007D365A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7D365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</w:tc>
      </w:tr>
      <w:tr w:rsidR="007D365A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第一章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22224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课程介绍</w:t>
            </w:r>
            <w:r w:rsidR="0022224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0C461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E6604B" w:rsidP="0055117B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教师</w:t>
            </w:r>
            <w:r w:rsidR="007D365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授课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议论文</w:t>
            </w:r>
            <w:r w:rsidR="00392D3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 w:rsidR="00392D3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CF2E6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介绍对</w:t>
            </w:r>
            <w:r w:rsidR="006824C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论据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的</w:t>
            </w:r>
            <w:r w:rsidR="006824C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理性反驳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6824C6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B2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D365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研究论文写作</w:t>
            </w:r>
            <w:r w:rsidR="006824C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介绍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学生互评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CF2E6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介绍</w:t>
            </w:r>
            <w:r w:rsidR="006824C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研究论文的特点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6824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D3</w:t>
            </w:r>
          </w:p>
        </w:tc>
      </w:tr>
      <w:tr w:rsidR="007D365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何为剽窃？如何避免？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</w:t>
            </w:r>
            <w:r w:rsidR="007D365A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授课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议论文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392D32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学术诚信</w:t>
            </w:r>
            <w:r w:rsidR="00CF2E6A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proofErr w:type="gramStart"/>
            <w:r w:rsidR="00CF2E6A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不</w:t>
            </w:r>
            <w:proofErr w:type="gramEnd"/>
            <w:r w:rsidR="00CF2E6A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剽窃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392D32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D3</w:t>
            </w:r>
          </w:p>
        </w:tc>
      </w:tr>
      <w:tr w:rsidR="007D365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转写、概要写作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</w:t>
            </w:r>
            <w:r w:rsidR="007D365A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授课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撰写和概要写作练习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392D32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基于文本的写作能力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85D27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7D365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6B61B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选择研究</w:t>
            </w:r>
            <w:r w:rsidR="006824C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题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6B61B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</w:t>
            </w:r>
            <w:r w:rsidR="006B61BA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授课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6B61B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确定研究</w:t>
            </w:r>
            <w:r w:rsidR="00480059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6824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独立选择研究课题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CF2E6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C3 C5</w:t>
            </w:r>
          </w:p>
        </w:tc>
      </w:tr>
      <w:tr w:rsidR="006B61B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22224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22224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寻找论文、评估网络资源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22224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</w:t>
            </w:r>
            <w:r w:rsidR="0022224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F2E6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搜索文献、评估网络信息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F2E6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C3 </w:t>
            </w:r>
            <w:r w:rsidR="00785D2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D3</w:t>
            </w:r>
          </w:p>
        </w:tc>
      </w:tr>
      <w:tr w:rsidR="006B61B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22224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A75F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文献阅读、研究论文概要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A75F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A75F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授课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确定文献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F2E6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阅读文献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6B61B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CA75F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如何撰写介绍和文献综述部分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论文的介绍和文献综述撰写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6B61B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如何撰写研究方法部分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6B61BA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研究方法撰写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BA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480059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如何撰写研究计划</w:t>
            </w:r>
            <w:r w:rsidR="00344F7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部分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研究计划撰写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480059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如何撰写结</w:t>
            </w:r>
            <w:r w:rsidR="00D249C6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果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与讨论部分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完成研究计划第一稿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结果与讨论撰写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480059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如何撰写结论、摘要和标题；引用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结论、摘要和标题撰写、文献引用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80059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研究性论文的段落要求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480059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段落特点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0059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344F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研究性论文的语言特征（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完成研究计划第二稿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学术语言特征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344F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研究性论文的语言特征（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教师授课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课堂练习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学术语言特征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</w:p>
        </w:tc>
      </w:tr>
      <w:tr w:rsidR="00344F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研究计划宣读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0C461E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E6604B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学生宣读研究计划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344F7C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介绍自己的研究计划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F7C" w:rsidRDefault="00D249C6" w:rsidP="007D365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B2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C3</w:t>
            </w:r>
          </w:p>
        </w:tc>
      </w:tr>
      <w:tr w:rsidR="007D365A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7D365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A409C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研究计划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30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 w:rsidR="00A409C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研究计划宣读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A409C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A409CF" w:rsidRDefault="00A409CF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）出勤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课堂表现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7D365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D249C6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Swales, J. M &amp; Feak, C. B. 2012.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cademic Writing for Graduate Students</w:t>
            </w:r>
            <w:r w:rsidR="000C461E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.</w:t>
            </w:r>
            <w:r w:rsidR="000C461E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The University of Michigan Press</w:t>
            </w:r>
          </w:p>
        </w:tc>
      </w:tr>
      <w:tr w:rsidR="007D365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65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365A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365A" w:rsidRDefault="007D365A" w:rsidP="007D365A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备注说明：</w:t>
            </w:r>
          </w:p>
          <w:p w:rsidR="007D365A" w:rsidRDefault="007D365A" w:rsidP="007D365A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7D365A" w:rsidRDefault="007D365A" w:rsidP="007D365A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BB2F4B" w:rsidRDefault="00BB2F4B">
      <w:pPr>
        <w:rPr>
          <w:rFonts w:ascii="Times New Roman" w:hAnsi="Times New Roman" w:cs="Times New Roman"/>
        </w:rPr>
      </w:pPr>
    </w:p>
    <w:sectPr w:rsidR="00BB2F4B" w:rsidSect="00A5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0A7" w:rsidRDefault="004910A7" w:rsidP="00FC796B">
      <w:r>
        <w:separator/>
      </w:r>
    </w:p>
  </w:endnote>
  <w:endnote w:type="continuationSeparator" w:id="0">
    <w:p w:rsidR="004910A7" w:rsidRDefault="004910A7" w:rsidP="00FC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0A7" w:rsidRDefault="004910A7" w:rsidP="00FC796B">
      <w:r>
        <w:separator/>
      </w:r>
    </w:p>
  </w:footnote>
  <w:footnote w:type="continuationSeparator" w:id="0">
    <w:p w:rsidR="004910A7" w:rsidRDefault="004910A7" w:rsidP="00FC7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52CFC"/>
    <w:rsid w:val="000C461E"/>
    <w:rsid w:val="0012533B"/>
    <w:rsid w:val="001305FC"/>
    <w:rsid w:val="00152AC1"/>
    <w:rsid w:val="001725A7"/>
    <w:rsid w:val="00222246"/>
    <w:rsid w:val="002C4E48"/>
    <w:rsid w:val="00344F7C"/>
    <w:rsid w:val="00392D32"/>
    <w:rsid w:val="00480059"/>
    <w:rsid w:val="004862DE"/>
    <w:rsid w:val="004910A7"/>
    <w:rsid w:val="005055B9"/>
    <w:rsid w:val="005321A0"/>
    <w:rsid w:val="005340F8"/>
    <w:rsid w:val="0055117B"/>
    <w:rsid w:val="006824C6"/>
    <w:rsid w:val="006B61BA"/>
    <w:rsid w:val="00767A9C"/>
    <w:rsid w:val="00785D27"/>
    <w:rsid w:val="007C234D"/>
    <w:rsid w:val="007D365A"/>
    <w:rsid w:val="009802C3"/>
    <w:rsid w:val="009B24D2"/>
    <w:rsid w:val="00A409CF"/>
    <w:rsid w:val="00A539D3"/>
    <w:rsid w:val="00A971AE"/>
    <w:rsid w:val="00B82078"/>
    <w:rsid w:val="00BB2F4B"/>
    <w:rsid w:val="00CA75FB"/>
    <w:rsid w:val="00CF2E6A"/>
    <w:rsid w:val="00D125D8"/>
    <w:rsid w:val="00D16E53"/>
    <w:rsid w:val="00D20824"/>
    <w:rsid w:val="00D249C6"/>
    <w:rsid w:val="00E6604B"/>
    <w:rsid w:val="00EA59BC"/>
    <w:rsid w:val="00FC796B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A539D3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A539D3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A539D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A539D3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A539D3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A539D3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A539D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FC7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79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C7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79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3</cp:revision>
  <dcterms:created xsi:type="dcterms:W3CDTF">2022-11-07T07:23:00Z</dcterms:created>
  <dcterms:modified xsi:type="dcterms:W3CDTF">2023-03-21T02:39:00Z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