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6A85" w:rsidRPr="0025639A" w:rsidRDefault="005C0B6B" w:rsidP="00EB2573">
      <w:pPr>
        <w:spacing w:afterLines="50"/>
        <w:jc w:val="center"/>
        <w:rPr>
          <w:rFonts w:ascii="Times New Roman" w:hAnsi="Times New Roman" w:cs="Times New Roman"/>
        </w:rPr>
      </w:pPr>
      <w:r w:rsidRPr="0025639A">
        <w:rPr>
          <w:rFonts w:ascii="Times New Roman" w:hAnsi="Times New Roman" w:cs="Times New Roman"/>
          <w:b/>
          <w:sz w:val="32"/>
          <w:szCs w:val="32"/>
        </w:rPr>
        <w:t>《</w:t>
      </w:r>
      <w:r w:rsidR="000E524D" w:rsidRPr="0025639A">
        <w:rPr>
          <w:rFonts w:ascii="Times New Roman" w:hAnsi="Times New Roman" w:cs="Times New Roman"/>
          <w:b/>
          <w:sz w:val="32"/>
          <w:szCs w:val="32"/>
        </w:rPr>
        <w:t>英文阅读实践</w:t>
      </w:r>
      <w:r w:rsidRPr="0025639A">
        <w:rPr>
          <w:rFonts w:ascii="Times New Roman" w:hAnsi="Times New Roman" w:cs="Times New Roman"/>
          <w:b/>
          <w:sz w:val="32"/>
          <w:szCs w:val="32"/>
        </w:rPr>
        <w:t>》课程教学大纲（</w:t>
      </w:r>
      <w:r w:rsidRPr="0025639A">
        <w:rPr>
          <w:rFonts w:ascii="Times New Roman" w:hAnsi="Times New Roman" w:cs="Times New Roman"/>
          <w:b/>
          <w:sz w:val="32"/>
          <w:szCs w:val="32"/>
        </w:rPr>
        <w:t>2020</w:t>
      </w:r>
      <w:r w:rsidRPr="0025639A">
        <w:rPr>
          <w:rFonts w:ascii="Times New Roman" w:hAnsi="Times New Roman" w:cs="Times New Roman"/>
          <w:b/>
          <w:sz w:val="32"/>
          <w:szCs w:val="32"/>
        </w:rPr>
        <w:t>版）</w:t>
      </w:r>
    </w:p>
    <w:p w:rsidR="00826A85" w:rsidRPr="0025639A" w:rsidRDefault="00826A85">
      <w:pPr>
        <w:rPr>
          <w:rFonts w:ascii="Times New Roman" w:hAnsi="Times New Roman" w:cs="Times New Roman"/>
        </w:rPr>
      </w:pPr>
    </w:p>
    <w:tbl>
      <w:tblPr>
        <w:tblW w:w="8336" w:type="dxa"/>
        <w:tblLayout w:type="fixed"/>
        <w:tblCellMar>
          <w:left w:w="0" w:type="dxa"/>
          <w:right w:w="0" w:type="dxa"/>
        </w:tblCellMar>
        <w:tblLook w:val="04A0"/>
      </w:tblPr>
      <w:tblGrid>
        <w:gridCol w:w="1257"/>
        <w:gridCol w:w="499"/>
        <w:gridCol w:w="2350"/>
        <w:gridCol w:w="709"/>
        <w:gridCol w:w="850"/>
        <w:gridCol w:w="851"/>
        <w:gridCol w:w="880"/>
        <w:gridCol w:w="940"/>
      </w:tblGrid>
      <w:tr w:rsidR="0025639A" w:rsidRPr="0025639A">
        <w:trPr>
          <w:trHeight w:val="90"/>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826A85" w:rsidRPr="0025639A" w:rsidRDefault="005C0B6B">
            <w:pPr>
              <w:widowControl/>
              <w:jc w:val="center"/>
              <w:textAlignment w:val="center"/>
              <w:rPr>
                <w:rFonts w:ascii="Times New Roman" w:eastAsia="宋体" w:hAnsi="Times New Roman" w:cs="Times New Roman"/>
                <w:sz w:val="28"/>
                <w:szCs w:val="28"/>
              </w:rPr>
            </w:pPr>
            <w:r w:rsidRPr="0025639A">
              <w:rPr>
                <w:rStyle w:val="font71"/>
                <w:rFonts w:ascii="Times New Roman" w:hAnsi="Times New Roman" w:cs="Times New Roman"/>
                <w:color w:val="auto"/>
                <w:lang/>
              </w:rPr>
              <w:t>课程基本信息（</w:t>
            </w:r>
            <w:r w:rsidRPr="0025639A">
              <w:rPr>
                <w:rStyle w:val="font91"/>
                <w:rFonts w:eastAsia="宋体"/>
                <w:color w:val="auto"/>
                <w:lang/>
              </w:rPr>
              <w:t>Course Information</w:t>
            </w:r>
            <w:r w:rsidRPr="0025639A">
              <w:rPr>
                <w:rStyle w:val="font71"/>
                <w:rFonts w:ascii="Times New Roman" w:hAnsi="Times New Roman" w:cs="Times New Roman"/>
                <w:color w:val="auto"/>
                <w:lang/>
              </w:rPr>
              <w:t>）</w:t>
            </w:r>
          </w:p>
        </w:tc>
      </w:tr>
      <w:tr w:rsidR="0025639A" w:rsidRPr="0025639A" w:rsidTr="0025639A">
        <w:trPr>
          <w:trHeight w:val="115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26A85" w:rsidRPr="0025639A" w:rsidRDefault="005C0B6B">
            <w:pPr>
              <w:widowControl/>
              <w:jc w:val="center"/>
              <w:textAlignment w:val="center"/>
              <w:rPr>
                <w:rFonts w:ascii="Times New Roman" w:eastAsia="微软雅黑" w:hAnsi="Times New Roman" w:cs="Times New Roman"/>
                <w:sz w:val="18"/>
                <w:szCs w:val="18"/>
              </w:rPr>
            </w:pPr>
            <w:r w:rsidRPr="0025639A">
              <w:rPr>
                <w:rFonts w:ascii="Times New Roman" w:eastAsia="微软雅黑" w:hAnsi="Times New Roman" w:cs="Times New Roman"/>
                <w:kern w:val="0"/>
                <w:sz w:val="18"/>
                <w:szCs w:val="18"/>
                <w:lang/>
              </w:rPr>
              <w:t>课程代码</w:t>
            </w:r>
            <w:r w:rsidRPr="0025639A">
              <w:rPr>
                <w:rStyle w:val="font31"/>
                <w:rFonts w:ascii="Times New Roman" w:hAnsi="Times New Roman" w:cs="Times New Roman" w:hint="default"/>
                <w:color w:val="auto"/>
                <w:lang/>
              </w:rPr>
              <w:t>（</w:t>
            </w:r>
            <w:r w:rsidRPr="0025639A">
              <w:rPr>
                <w:rStyle w:val="font21"/>
                <w:rFonts w:eastAsia="微软雅黑"/>
                <w:color w:val="auto"/>
                <w:lang/>
              </w:rPr>
              <w:t>Course Code</w:t>
            </w:r>
            <w:r w:rsidRPr="0025639A">
              <w:rPr>
                <w:rStyle w:val="font31"/>
                <w:rFonts w:ascii="Times New Roman" w:hAnsi="Times New Roman" w:cs="Times New Roman" w:hint="default"/>
                <w:color w:val="auto"/>
                <w:lang/>
              </w:rPr>
              <w:t>）</w:t>
            </w:r>
          </w:p>
        </w:tc>
        <w:tc>
          <w:tcPr>
            <w:tcW w:w="284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26A85" w:rsidRPr="0025639A" w:rsidRDefault="00EB2573">
            <w:pPr>
              <w:rPr>
                <w:rFonts w:ascii="Times New Roman" w:eastAsia="宋体" w:hAnsi="Times New Roman" w:cs="Times New Roman"/>
                <w:sz w:val="18"/>
                <w:szCs w:val="18"/>
              </w:rPr>
            </w:pPr>
            <w:r>
              <w:rPr>
                <w:rFonts w:ascii="Times New Roman" w:eastAsia="宋体" w:hAnsi="Times New Roman" w:cs="Times New Roman" w:hint="eastAsia"/>
                <w:sz w:val="18"/>
                <w:szCs w:val="18"/>
              </w:rPr>
              <w:t>FL2308</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26A85" w:rsidRPr="0025639A" w:rsidRDefault="005C0B6B">
            <w:pPr>
              <w:widowControl/>
              <w:jc w:val="center"/>
              <w:textAlignment w:val="center"/>
              <w:rPr>
                <w:rFonts w:ascii="Times New Roman" w:eastAsia="宋体" w:hAnsi="Times New Roman" w:cs="Times New Roman"/>
                <w:sz w:val="18"/>
                <w:szCs w:val="18"/>
              </w:rPr>
            </w:pPr>
            <w:r w:rsidRPr="0025639A">
              <w:rPr>
                <w:rFonts w:ascii="Times New Roman" w:eastAsia="宋体" w:hAnsi="Times New Roman" w:cs="Times New Roman"/>
                <w:kern w:val="0"/>
                <w:sz w:val="18"/>
                <w:szCs w:val="18"/>
                <w:lang/>
              </w:rPr>
              <w:t>*</w:t>
            </w:r>
            <w:r w:rsidRPr="0025639A">
              <w:rPr>
                <w:rStyle w:val="font31"/>
                <w:rFonts w:ascii="Times New Roman" w:hAnsi="Times New Roman" w:cs="Times New Roman" w:hint="default"/>
                <w:color w:val="auto"/>
                <w:lang/>
              </w:rPr>
              <w:t>学时（</w:t>
            </w:r>
            <w:r w:rsidRPr="0025639A">
              <w:rPr>
                <w:rStyle w:val="font21"/>
                <w:rFonts w:eastAsia="宋体"/>
                <w:color w:val="auto"/>
                <w:lang/>
              </w:rPr>
              <w:t>Credit Hours</w:t>
            </w:r>
            <w:r w:rsidRPr="0025639A">
              <w:rPr>
                <w:rStyle w:val="font31"/>
                <w:rFonts w:ascii="Times New Roman" w:hAnsi="Times New Roman" w:cs="Times New Roman" w:hint="default"/>
                <w:color w:val="auto"/>
                <w:lang/>
              </w:rPr>
              <w:t>）</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26A85" w:rsidRPr="0025639A" w:rsidRDefault="00116902">
            <w:pPr>
              <w:rPr>
                <w:rFonts w:ascii="Times New Roman" w:eastAsia="宋体" w:hAnsi="Times New Roman" w:cs="Times New Roman"/>
                <w:sz w:val="18"/>
                <w:szCs w:val="18"/>
              </w:rPr>
            </w:pPr>
            <w:r w:rsidRPr="0025639A">
              <w:rPr>
                <w:rFonts w:ascii="Times New Roman" w:eastAsia="宋体" w:hAnsi="Times New Roman" w:cs="Times New Roman"/>
                <w:sz w:val="18"/>
                <w:szCs w:val="18"/>
              </w:rPr>
              <w:t>64</w:t>
            </w:r>
          </w:p>
        </w:tc>
        <w:tc>
          <w:tcPr>
            <w:tcW w:w="8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26A85" w:rsidRPr="0025639A" w:rsidRDefault="005C0B6B">
            <w:pPr>
              <w:widowControl/>
              <w:jc w:val="center"/>
              <w:textAlignment w:val="center"/>
              <w:rPr>
                <w:rFonts w:ascii="Times New Roman" w:eastAsia="宋体" w:hAnsi="Times New Roman" w:cs="Times New Roman"/>
                <w:sz w:val="18"/>
                <w:szCs w:val="18"/>
              </w:rPr>
            </w:pPr>
            <w:r w:rsidRPr="0025639A">
              <w:rPr>
                <w:rFonts w:ascii="Times New Roman" w:eastAsia="宋体" w:hAnsi="Times New Roman" w:cs="Times New Roman"/>
                <w:kern w:val="0"/>
                <w:sz w:val="18"/>
                <w:szCs w:val="18"/>
                <w:lang/>
              </w:rPr>
              <w:t>*</w:t>
            </w:r>
            <w:r w:rsidRPr="0025639A">
              <w:rPr>
                <w:rStyle w:val="font31"/>
                <w:rFonts w:ascii="Times New Roman" w:hAnsi="Times New Roman" w:cs="Times New Roman" w:hint="default"/>
                <w:color w:val="auto"/>
                <w:lang/>
              </w:rPr>
              <w:t>学分（</w:t>
            </w:r>
            <w:r w:rsidRPr="0025639A">
              <w:rPr>
                <w:rStyle w:val="font21"/>
                <w:rFonts w:eastAsia="宋体"/>
                <w:color w:val="auto"/>
                <w:lang/>
              </w:rPr>
              <w:t>Credits</w:t>
            </w:r>
            <w:r w:rsidRPr="0025639A">
              <w:rPr>
                <w:rStyle w:val="font31"/>
                <w:rFonts w:ascii="Times New Roman" w:hAnsi="Times New Roman" w:cs="Times New Roman" w:hint="default"/>
                <w:color w:val="auto"/>
                <w:lang/>
              </w:rPr>
              <w:t>）</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26A85" w:rsidRPr="0025639A" w:rsidRDefault="000E524D">
            <w:pPr>
              <w:rPr>
                <w:rFonts w:ascii="Times New Roman" w:eastAsia="宋体" w:hAnsi="Times New Roman" w:cs="Times New Roman"/>
                <w:sz w:val="18"/>
                <w:szCs w:val="18"/>
              </w:rPr>
            </w:pPr>
            <w:r w:rsidRPr="0025639A">
              <w:rPr>
                <w:rFonts w:ascii="Times New Roman" w:eastAsia="宋体" w:hAnsi="Times New Roman" w:cs="Times New Roman"/>
                <w:sz w:val="18"/>
                <w:szCs w:val="18"/>
              </w:rPr>
              <w:t>4</w:t>
            </w:r>
          </w:p>
        </w:tc>
      </w:tr>
      <w:tr w:rsidR="0025639A" w:rsidRPr="0025639A">
        <w:trPr>
          <w:trHeight w:val="467"/>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26A85" w:rsidRPr="0025639A" w:rsidRDefault="005C0B6B">
            <w:pPr>
              <w:widowControl/>
              <w:jc w:val="center"/>
              <w:textAlignment w:val="center"/>
              <w:rPr>
                <w:rFonts w:ascii="Times New Roman" w:eastAsia="宋体" w:hAnsi="Times New Roman" w:cs="Times New Roman"/>
                <w:sz w:val="18"/>
                <w:szCs w:val="18"/>
              </w:rPr>
            </w:pPr>
            <w:r w:rsidRPr="0025639A">
              <w:rPr>
                <w:rFonts w:ascii="Times New Roman" w:eastAsia="宋体" w:hAnsi="Times New Roman" w:cs="Times New Roman"/>
                <w:kern w:val="0"/>
                <w:sz w:val="18"/>
                <w:szCs w:val="18"/>
                <w:lang/>
              </w:rPr>
              <w:t>*</w:t>
            </w:r>
            <w:r w:rsidRPr="0025639A">
              <w:rPr>
                <w:rStyle w:val="font31"/>
                <w:rFonts w:ascii="Times New Roman" w:hAnsi="Times New Roman" w:cs="Times New Roman" w:hint="default"/>
                <w:color w:val="auto"/>
                <w:lang/>
              </w:rPr>
              <w:t>课程名称（</w:t>
            </w:r>
            <w:r w:rsidRPr="0025639A">
              <w:rPr>
                <w:rStyle w:val="font21"/>
                <w:rFonts w:eastAsia="宋体"/>
                <w:color w:val="auto"/>
                <w:lang/>
              </w:rPr>
              <w:t>Course Name</w:t>
            </w:r>
            <w:r w:rsidRPr="0025639A">
              <w:rPr>
                <w:rStyle w:val="font31"/>
                <w:rFonts w:ascii="Times New Roman" w:hAnsi="Times New Roman" w:cs="Times New Roman" w:hint="default"/>
                <w:color w:val="auto"/>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26A85" w:rsidRPr="0025639A" w:rsidRDefault="005C0B6B">
            <w:pPr>
              <w:widowControl/>
              <w:jc w:val="left"/>
              <w:textAlignment w:val="center"/>
              <w:rPr>
                <w:rFonts w:ascii="Times New Roman" w:eastAsia="微软雅黑" w:hAnsi="Times New Roman" w:cs="Times New Roman"/>
                <w:sz w:val="18"/>
                <w:szCs w:val="18"/>
              </w:rPr>
            </w:pPr>
            <w:r w:rsidRPr="0025639A">
              <w:rPr>
                <w:rFonts w:ascii="Times New Roman" w:eastAsia="微软雅黑" w:hAnsi="Times New Roman" w:cs="Times New Roman"/>
                <w:kern w:val="0"/>
                <w:sz w:val="18"/>
                <w:szCs w:val="18"/>
                <w:lang/>
              </w:rPr>
              <w:t>（中文）</w:t>
            </w:r>
            <w:r w:rsidR="00947848" w:rsidRPr="0025639A">
              <w:rPr>
                <w:rFonts w:ascii="Times New Roman" w:eastAsia="宋体" w:hAnsi="Times New Roman" w:cs="Times New Roman"/>
                <w:u w:color="00B050"/>
                <w:lang w:val="zh-TW"/>
              </w:rPr>
              <w:t>英文阅读实践</w:t>
            </w:r>
          </w:p>
        </w:tc>
      </w:tr>
      <w:tr w:rsidR="0025639A" w:rsidRPr="0025639A">
        <w:trPr>
          <w:trHeight w:val="131"/>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26A85" w:rsidRPr="0025639A" w:rsidRDefault="00826A85">
            <w:pPr>
              <w:jc w:val="center"/>
              <w:rPr>
                <w:rFonts w:ascii="Times New Roman" w:eastAsia="宋体" w:hAnsi="Times New Roman" w:cs="Times New Roman"/>
                <w:sz w:val="18"/>
                <w:szCs w:val="18"/>
              </w:rPr>
            </w:pP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26A85" w:rsidRPr="0025639A" w:rsidRDefault="005C0B6B">
            <w:pPr>
              <w:widowControl/>
              <w:jc w:val="left"/>
              <w:textAlignment w:val="center"/>
              <w:rPr>
                <w:rFonts w:ascii="Times New Roman" w:eastAsia="微软雅黑" w:hAnsi="Times New Roman" w:cs="Times New Roman"/>
                <w:sz w:val="18"/>
                <w:szCs w:val="18"/>
              </w:rPr>
            </w:pPr>
            <w:r w:rsidRPr="0025639A">
              <w:rPr>
                <w:rFonts w:ascii="Times New Roman" w:eastAsia="微软雅黑" w:hAnsi="Times New Roman" w:cs="Times New Roman"/>
                <w:kern w:val="0"/>
                <w:sz w:val="18"/>
                <w:szCs w:val="18"/>
                <w:lang/>
              </w:rPr>
              <w:t>（英文）</w:t>
            </w:r>
            <w:r w:rsidR="00947848" w:rsidRPr="0025639A">
              <w:rPr>
                <w:rFonts w:ascii="Times New Roman" w:hAnsi="Times New Roman" w:cs="Times New Roman"/>
                <w:u w:color="00B050"/>
                <w:lang w:val="zh-TW" w:eastAsia="zh-TW"/>
              </w:rPr>
              <w:t>Reading Practice—Book Reports</w:t>
            </w:r>
          </w:p>
        </w:tc>
      </w:tr>
      <w:tr w:rsidR="0025639A" w:rsidRPr="0025639A">
        <w:trPr>
          <w:trHeight w:val="591"/>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26A85" w:rsidRPr="0025639A" w:rsidRDefault="005C0B6B">
            <w:pPr>
              <w:widowControl/>
              <w:jc w:val="center"/>
              <w:textAlignment w:val="center"/>
              <w:rPr>
                <w:rFonts w:ascii="Times New Roman" w:eastAsia="微软雅黑" w:hAnsi="Times New Roman" w:cs="Times New Roman"/>
                <w:sz w:val="18"/>
                <w:szCs w:val="18"/>
              </w:rPr>
            </w:pPr>
            <w:r w:rsidRPr="0025639A">
              <w:rPr>
                <w:rFonts w:ascii="Times New Roman" w:eastAsia="微软雅黑" w:hAnsi="Times New Roman" w:cs="Times New Roman"/>
                <w:kern w:val="0"/>
                <w:sz w:val="18"/>
                <w:szCs w:val="18"/>
                <w:lang/>
              </w:rPr>
              <w:t>课程类型</w:t>
            </w:r>
            <w:r w:rsidRPr="0025639A">
              <w:rPr>
                <w:rStyle w:val="font21"/>
                <w:rFonts w:eastAsia="微软雅黑"/>
                <w:color w:val="auto"/>
                <w:lang/>
              </w:rPr>
              <w:t xml:space="preserve"> (Course Type)</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26A85" w:rsidRPr="0025639A" w:rsidRDefault="00947848">
            <w:pPr>
              <w:widowControl/>
              <w:jc w:val="left"/>
              <w:textAlignment w:val="center"/>
              <w:rPr>
                <w:rFonts w:ascii="Times New Roman" w:eastAsia="宋体" w:hAnsi="Times New Roman" w:cs="Times New Roman"/>
                <w:sz w:val="18"/>
                <w:szCs w:val="18"/>
              </w:rPr>
            </w:pPr>
            <w:r w:rsidRPr="0025639A">
              <w:rPr>
                <w:rFonts w:ascii="Times New Roman" w:hAnsi="Times New Roman" w:cs="Times New Roman"/>
              </w:rPr>
              <w:t>必修</w:t>
            </w:r>
            <w:r w:rsidRPr="0025639A">
              <w:rPr>
                <w:rFonts w:ascii="Times New Roman" w:hAnsi="Times New Roman" w:cs="Times New Roman"/>
              </w:rPr>
              <w:t>Compulsory</w:t>
            </w:r>
          </w:p>
        </w:tc>
      </w:tr>
      <w:tr w:rsidR="0025639A" w:rsidRPr="0025639A">
        <w:trPr>
          <w:trHeight w:val="476"/>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26A85" w:rsidRPr="0025639A" w:rsidRDefault="005C0B6B">
            <w:pPr>
              <w:widowControl/>
              <w:jc w:val="center"/>
              <w:textAlignment w:val="center"/>
              <w:rPr>
                <w:rFonts w:ascii="Times New Roman" w:eastAsia="微软雅黑" w:hAnsi="Times New Roman" w:cs="Times New Roman"/>
                <w:sz w:val="18"/>
                <w:szCs w:val="18"/>
              </w:rPr>
            </w:pPr>
            <w:r w:rsidRPr="0025639A">
              <w:rPr>
                <w:rFonts w:ascii="Times New Roman" w:eastAsia="微软雅黑" w:hAnsi="Times New Roman" w:cs="Times New Roman"/>
                <w:kern w:val="0"/>
                <w:sz w:val="18"/>
                <w:szCs w:val="18"/>
                <w:lang/>
              </w:rPr>
              <w:t>授课对象</w:t>
            </w:r>
            <w:r w:rsidRPr="0025639A">
              <w:rPr>
                <w:rStyle w:val="font31"/>
                <w:rFonts w:ascii="Times New Roman" w:hAnsi="Times New Roman" w:cs="Times New Roman" w:hint="default"/>
                <w:color w:val="auto"/>
                <w:lang/>
              </w:rPr>
              <w:t>（</w:t>
            </w:r>
            <w:r w:rsidRPr="0025639A">
              <w:rPr>
                <w:rStyle w:val="font21"/>
                <w:rFonts w:eastAsia="微软雅黑"/>
                <w:color w:val="auto"/>
                <w:lang/>
              </w:rPr>
              <w:t>Target Audience</w:t>
            </w:r>
            <w:r w:rsidRPr="0025639A">
              <w:rPr>
                <w:rStyle w:val="font31"/>
                <w:rFonts w:ascii="Times New Roman" w:hAnsi="Times New Roman" w:cs="Times New Roman" w:hint="default"/>
                <w:color w:val="auto"/>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26A85" w:rsidRPr="0025639A" w:rsidRDefault="00947848">
            <w:pPr>
              <w:widowControl/>
              <w:jc w:val="left"/>
              <w:textAlignment w:val="center"/>
              <w:rPr>
                <w:rFonts w:ascii="Times New Roman" w:eastAsia="宋体" w:hAnsi="Times New Roman" w:cs="Times New Roman"/>
                <w:sz w:val="18"/>
                <w:szCs w:val="18"/>
              </w:rPr>
            </w:pPr>
            <w:r w:rsidRPr="0025639A">
              <w:rPr>
                <w:rFonts w:ascii="Times New Roman" w:hAnsi="Times New Roman" w:cs="Times New Roman"/>
              </w:rPr>
              <w:t>大一、大二学生</w:t>
            </w:r>
            <w:r w:rsidRPr="0025639A">
              <w:rPr>
                <w:rFonts w:ascii="Times New Roman" w:hAnsi="Times New Roman" w:cs="Times New Roman"/>
              </w:rPr>
              <w:t>Freshmen and Sophomores</w:t>
            </w:r>
          </w:p>
        </w:tc>
      </w:tr>
      <w:tr w:rsidR="0025639A" w:rsidRPr="0025639A">
        <w:trPr>
          <w:trHeight w:val="7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26A85" w:rsidRPr="0025639A" w:rsidRDefault="005C0B6B">
            <w:pPr>
              <w:widowControl/>
              <w:jc w:val="center"/>
              <w:textAlignment w:val="center"/>
              <w:rPr>
                <w:rFonts w:ascii="Times New Roman" w:eastAsia="微软雅黑" w:hAnsi="Times New Roman" w:cs="Times New Roman"/>
                <w:sz w:val="18"/>
                <w:szCs w:val="18"/>
              </w:rPr>
            </w:pPr>
            <w:r w:rsidRPr="0025639A">
              <w:rPr>
                <w:rFonts w:ascii="Times New Roman" w:eastAsia="微软雅黑" w:hAnsi="Times New Roman" w:cs="Times New Roman"/>
                <w:kern w:val="0"/>
                <w:sz w:val="18"/>
                <w:szCs w:val="18"/>
                <w:lang/>
              </w:rPr>
              <w:t>授课语言</w:t>
            </w:r>
            <w:r w:rsidRPr="0025639A">
              <w:rPr>
                <w:rStyle w:val="font21"/>
                <w:rFonts w:eastAsia="微软雅黑"/>
                <w:color w:val="auto"/>
                <w:lang/>
              </w:rPr>
              <w:t xml:space="preserve"> (Language of Instruction)</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26A85" w:rsidRPr="0025639A" w:rsidRDefault="00947848">
            <w:pPr>
              <w:widowControl/>
              <w:jc w:val="left"/>
              <w:textAlignment w:val="center"/>
              <w:rPr>
                <w:rFonts w:ascii="Times New Roman" w:eastAsia="宋体" w:hAnsi="Times New Roman" w:cs="Times New Roman"/>
                <w:sz w:val="18"/>
                <w:szCs w:val="18"/>
              </w:rPr>
            </w:pPr>
            <w:r w:rsidRPr="0025639A">
              <w:rPr>
                <w:rFonts w:ascii="Times New Roman" w:eastAsia="宋体" w:hAnsi="Times New Roman" w:cs="Times New Roman"/>
                <w:kern w:val="0"/>
                <w:sz w:val="18"/>
                <w:szCs w:val="18"/>
                <w:lang/>
              </w:rPr>
              <w:t>English</w:t>
            </w:r>
          </w:p>
        </w:tc>
      </w:tr>
      <w:tr w:rsidR="0025639A" w:rsidRPr="0025639A">
        <w:trPr>
          <w:trHeight w:val="4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26A85" w:rsidRPr="0025639A" w:rsidRDefault="005C0B6B">
            <w:pPr>
              <w:widowControl/>
              <w:jc w:val="center"/>
              <w:textAlignment w:val="center"/>
              <w:rPr>
                <w:rFonts w:ascii="Times New Roman" w:eastAsia="宋体" w:hAnsi="Times New Roman" w:cs="Times New Roman"/>
                <w:sz w:val="18"/>
                <w:szCs w:val="18"/>
              </w:rPr>
            </w:pPr>
            <w:r w:rsidRPr="0025639A">
              <w:rPr>
                <w:rFonts w:ascii="Times New Roman" w:eastAsia="宋体" w:hAnsi="Times New Roman" w:cs="Times New Roman"/>
                <w:kern w:val="0"/>
                <w:sz w:val="18"/>
                <w:szCs w:val="18"/>
                <w:lang/>
              </w:rPr>
              <w:t>*</w:t>
            </w:r>
            <w:r w:rsidRPr="0025639A">
              <w:rPr>
                <w:rStyle w:val="font31"/>
                <w:rFonts w:ascii="Times New Roman" w:hAnsi="Times New Roman" w:cs="Times New Roman" w:hint="default"/>
                <w:color w:val="auto"/>
                <w:lang/>
              </w:rPr>
              <w:t>开课院系（</w:t>
            </w:r>
            <w:r w:rsidRPr="0025639A">
              <w:rPr>
                <w:rStyle w:val="font21"/>
                <w:rFonts w:eastAsia="宋体"/>
                <w:color w:val="auto"/>
                <w:lang/>
              </w:rPr>
              <w:t>School</w:t>
            </w:r>
            <w:r w:rsidRPr="0025639A">
              <w:rPr>
                <w:rStyle w:val="font31"/>
                <w:rFonts w:ascii="Times New Roman" w:hAnsi="Times New Roman" w:cs="Times New Roman" w:hint="default"/>
                <w:color w:val="auto"/>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26A85" w:rsidRPr="0025639A" w:rsidRDefault="00947848">
            <w:pPr>
              <w:rPr>
                <w:rFonts w:ascii="Times New Roman" w:eastAsia="宋体" w:hAnsi="Times New Roman" w:cs="Times New Roman"/>
                <w:sz w:val="18"/>
                <w:szCs w:val="18"/>
              </w:rPr>
            </w:pPr>
            <w:r w:rsidRPr="0025639A">
              <w:rPr>
                <w:rFonts w:ascii="Times New Roman" w:eastAsia="宋体" w:hAnsi="Times New Roman" w:cs="Times New Roman"/>
                <w:sz w:val="18"/>
                <w:szCs w:val="18"/>
              </w:rPr>
              <w:t>School of Foreign Languages, SJTU</w:t>
            </w:r>
          </w:p>
        </w:tc>
      </w:tr>
      <w:tr w:rsidR="0025639A" w:rsidRPr="0025639A" w:rsidTr="0025639A">
        <w:trPr>
          <w:trHeight w:val="53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26A85" w:rsidRPr="0025639A" w:rsidRDefault="005C0B6B">
            <w:pPr>
              <w:widowControl/>
              <w:jc w:val="center"/>
              <w:textAlignment w:val="center"/>
              <w:rPr>
                <w:rFonts w:ascii="Times New Roman" w:eastAsia="微软雅黑" w:hAnsi="Times New Roman" w:cs="Times New Roman"/>
                <w:sz w:val="18"/>
                <w:szCs w:val="18"/>
              </w:rPr>
            </w:pPr>
            <w:r w:rsidRPr="0025639A">
              <w:rPr>
                <w:rFonts w:ascii="Times New Roman" w:eastAsia="微软雅黑" w:hAnsi="Times New Roman" w:cs="Times New Roman"/>
                <w:kern w:val="0"/>
                <w:sz w:val="18"/>
                <w:szCs w:val="18"/>
                <w:lang/>
              </w:rPr>
              <w:t>先修课程</w:t>
            </w:r>
            <w:r w:rsidRPr="0025639A">
              <w:rPr>
                <w:rStyle w:val="font31"/>
                <w:rFonts w:ascii="Times New Roman" w:hAnsi="Times New Roman" w:cs="Times New Roman" w:hint="default"/>
                <w:color w:val="auto"/>
                <w:lang/>
              </w:rPr>
              <w:t>（</w:t>
            </w:r>
            <w:r w:rsidRPr="0025639A">
              <w:rPr>
                <w:rStyle w:val="font21"/>
                <w:rFonts w:eastAsia="微软雅黑"/>
                <w:color w:val="auto"/>
                <w:lang/>
              </w:rPr>
              <w:t>Prerequisite</w:t>
            </w:r>
            <w:r w:rsidRPr="0025639A">
              <w:rPr>
                <w:rStyle w:val="font31"/>
                <w:rFonts w:ascii="Times New Roman" w:hAnsi="Times New Roman" w:cs="Times New Roman" w:hint="default"/>
                <w:color w:val="auto"/>
                <w:lang/>
              </w:rPr>
              <w:t>）</w:t>
            </w:r>
          </w:p>
        </w:tc>
        <w:tc>
          <w:tcPr>
            <w:tcW w:w="284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26A85" w:rsidRPr="0025639A" w:rsidRDefault="00826A85">
            <w:pPr>
              <w:rPr>
                <w:rFonts w:ascii="Times New Roman" w:eastAsia="宋体" w:hAnsi="Times New Roman" w:cs="Times New Roman"/>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26A85" w:rsidRPr="0025639A" w:rsidRDefault="005C0B6B">
            <w:pPr>
              <w:widowControl/>
              <w:jc w:val="center"/>
              <w:textAlignment w:val="center"/>
              <w:rPr>
                <w:rFonts w:ascii="Times New Roman" w:eastAsia="微软雅黑" w:hAnsi="Times New Roman" w:cs="Times New Roman"/>
                <w:sz w:val="18"/>
                <w:szCs w:val="18"/>
              </w:rPr>
            </w:pPr>
            <w:r w:rsidRPr="0025639A">
              <w:rPr>
                <w:rFonts w:ascii="Times New Roman" w:eastAsia="微软雅黑" w:hAnsi="Times New Roman" w:cs="Times New Roman"/>
                <w:kern w:val="0"/>
                <w:sz w:val="18"/>
                <w:szCs w:val="18"/>
                <w:lang/>
              </w:rPr>
              <w:t>后续课程</w:t>
            </w:r>
            <w:r w:rsidRPr="0025639A">
              <w:rPr>
                <w:rStyle w:val="font21"/>
                <w:rFonts w:eastAsia="微软雅黑"/>
                <w:color w:val="auto"/>
                <w:lang/>
              </w:rPr>
              <w:br/>
              <w:t>(post</w:t>
            </w:r>
            <w:r w:rsidRPr="0025639A">
              <w:rPr>
                <w:rStyle w:val="font31"/>
                <w:rFonts w:ascii="Times New Roman" w:hAnsi="Times New Roman" w:cs="Times New Roman" w:hint="default"/>
                <w:color w:val="auto"/>
                <w:lang/>
              </w:rPr>
              <w:t>）</w:t>
            </w:r>
          </w:p>
        </w:tc>
        <w:tc>
          <w:tcPr>
            <w:tcW w:w="3521"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26A85" w:rsidRPr="0025639A" w:rsidRDefault="00826A85">
            <w:pPr>
              <w:rPr>
                <w:rFonts w:ascii="Times New Roman" w:eastAsia="微软雅黑" w:hAnsi="Times New Roman" w:cs="Times New Roman"/>
                <w:sz w:val="18"/>
                <w:szCs w:val="18"/>
              </w:rPr>
            </w:pPr>
          </w:p>
        </w:tc>
      </w:tr>
      <w:tr w:rsidR="0025639A" w:rsidRPr="0025639A" w:rsidTr="0025639A">
        <w:trPr>
          <w:trHeight w:val="798"/>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26A85" w:rsidRPr="0025639A" w:rsidRDefault="005C0B6B">
            <w:pPr>
              <w:widowControl/>
              <w:jc w:val="center"/>
              <w:textAlignment w:val="center"/>
              <w:rPr>
                <w:rFonts w:ascii="Times New Roman" w:eastAsia="微软雅黑" w:hAnsi="Times New Roman" w:cs="Times New Roman"/>
                <w:sz w:val="18"/>
                <w:szCs w:val="18"/>
              </w:rPr>
            </w:pPr>
            <w:r w:rsidRPr="0025639A">
              <w:rPr>
                <w:rFonts w:ascii="Times New Roman" w:eastAsia="微软雅黑" w:hAnsi="Times New Roman" w:cs="Times New Roman"/>
                <w:kern w:val="0"/>
                <w:sz w:val="18"/>
                <w:szCs w:val="18"/>
                <w:lang/>
              </w:rPr>
              <w:t>*</w:t>
            </w:r>
            <w:r w:rsidRPr="0025639A">
              <w:rPr>
                <w:rStyle w:val="font31"/>
                <w:rFonts w:ascii="Times New Roman" w:hAnsi="Times New Roman" w:cs="Times New Roman" w:hint="default"/>
                <w:color w:val="auto"/>
                <w:lang/>
              </w:rPr>
              <w:t>课程负责人（</w:t>
            </w:r>
            <w:r w:rsidRPr="0025639A">
              <w:rPr>
                <w:rStyle w:val="font21"/>
                <w:rFonts w:eastAsia="微软雅黑"/>
                <w:color w:val="auto"/>
                <w:lang/>
              </w:rPr>
              <w:t>Instructor</w:t>
            </w:r>
            <w:r w:rsidRPr="0025639A">
              <w:rPr>
                <w:rStyle w:val="font31"/>
                <w:rFonts w:ascii="Times New Roman" w:hAnsi="Times New Roman" w:cs="Times New Roman" w:hint="default"/>
                <w:color w:val="auto"/>
                <w:lang/>
              </w:rPr>
              <w:t>）</w:t>
            </w:r>
          </w:p>
        </w:tc>
        <w:tc>
          <w:tcPr>
            <w:tcW w:w="284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26A85" w:rsidRPr="0025639A" w:rsidRDefault="00947848">
            <w:pPr>
              <w:rPr>
                <w:rFonts w:ascii="Times New Roman" w:eastAsia="宋体" w:hAnsi="Times New Roman" w:cs="Times New Roman"/>
                <w:sz w:val="18"/>
                <w:szCs w:val="18"/>
              </w:rPr>
            </w:pPr>
            <w:r w:rsidRPr="0025639A">
              <w:rPr>
                <w:rFonts w:ascii="Times New Roman" w:hAnsi="Times New Roman" w:cs="Times New Roman"/>
              </w:rPr>
              <w:t xml:space="preserve">Liam Patrick </w:t>
            </w:r>
            <w:proofErr w:type="spellStart"/>
            <w:r w:rsidRPr="0025639A">
              <w:rPr>
                <w:rFonts w:ascii="Times New Roman" w:hAnsi="Times New Roman" w:cs="Times New Roman"/>
              </w:rPr>
              <w:t>Gowing</w:t>
            </w:r>
            <w:proofErr w:type="spellEnd"/>
            <w:r w:rsidRPr="0025639A">
              <w:rPr>
                <w:rFonts w:ascii="Times New Roman" w:hAnsi="Times New Roman" w:cs="Times New Roman"/>
              </w:rPr>
              <w:t>/Donna Wong</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26A85" w:rsidRPr="0025639A" w:rsidRDefault="005C0B6B">
            <w:pPr>
              <w:widowControl/>
              <w:jc w:val="center"/>
              <w:textAlignment w:val="center"/>
              <w:rPr>
                <w:rFonts w:ascii="Times New Roman" w:eastAsia="微软雅黑" w:hAnsi="Times New Roman" w:cs="Times New Roman"/>
                <w:sz w:val="18"/>
                <w:szCs w:val="18"/>
              </w:rPr>
            </w:pPr>
            <w:r w:rsidRPr="0025639A">
              <w:rPr>
                <w:rFonts w:ascii="Times New Roman" w:eastAsia="微软雅黑" w:hAnsi="Times New Roman" w:cs="Times New Roman"/>
                <w:kern w:val="0"/>
                <w:sz w:val="18"/>
                <w:szCs w:val="18"/>
                <w:lang/>
              </w:rPr>
              <w:t>课程网址</w:t>
            </w:r>
            <w:r w:rsidRPr="0025639A">
              <w:rPr>
                <w:rStyle w:val="font21"/>
                <w:rFonts w:eastAsia="微软雅黑"/>
                <w:color w:val="auto"/>
                <w:lang/>
              </w:rPr>
              <w:br/>
              <w:t>(Course Webpage)</w:t>
            </w:r>
          </w:p>
        </w:tc>
        <w:tc>
          <w:tcPr>
            <w:tcW w:w="3521"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26A85" w:rsidRPr="0025639A" w:rsidRDefault="00826A85">
            <w:pPr>
              <w:rPr>
                <w:rFonts w:ascii="Times New Roman" w:eastAsia="微软雅黑" w:hAnsi="Times New Roman" w:cs="Times New Roman"/>
                <w:sz w:val="18"/>
                <w:szCs w:val="18"/>
              </w:rPr>
            </w:pPr>
          </w:p>
        </w:tc>
      </w:tr>
      <w:tr w:rsidR="0025639A" w:rsidRPr="0025639A">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26A85" w:rsidRPr="0025639A" w:rsidRDefault="005C0B6B">
            <w:pPr>
              <w:widowControl/>
              <w:jc w:val="center"/>
              <w:textAlignment w:val="center"/>
              <w:rPr>
                <w:rFonts w:ascii="Times New Roman" w:eastAsia="宋体" w:hAnsi="Times New Roman" w:cs="Times New Roman"/>
                <w:sz w:val="18"/>
                <w:szCs w:val="18"/>
              </w:rPr>
            </w:pPr>
            <w:r w:rsidRPr="0025639A">
              <w:rPr>
                <w:rFonts w:ascii="Times New Roman" w:eastAsia="宋体" w:hAnsi="Times New Roman" w:cs="Times New Roman"/>
                <w:kern w:val="0"/>
                <w:sz w:val="18"/>
                <w:szCs w:val="18"/>
                <w:lang/>
              </w:rPr>
              <w:t>*</w:t>
            </w:r>
            <w:r w:rsidRPr="0025639A">
              <w:rPr>
                <w:rStyle w:val="font31"/>
                <w:rFonts w:ascii="Times New Roman" w:hAnsi="Times New Roman" w:cs="Times New Roman" w:hint="default"/>
                <w:color w:val="auto"/>
                <w:lang/>
              </w:rPr>
              <w:t>课程简介（中文）（</w:t>
            </w:r>
            <w:r w:rsidRPr="0025639A">
              <w:rPr>
                <w:rStyle w:val="font21"/>
                <w:rFonts w:eastAsia="宋体"/>
                <w:color w:val="auto"/>
                <w:lang/>
              </w:rPr>
              <w:t>Description</w:t>
            </w:r>
            <w:r w:rsidRPr="0025639A">
              <w:rPr>
                <w:rStyle w:val="font31"/>
                <w:rFonts w:ascii="Times New Roman" w:hAnsi="Times New Roman" w:cs="Times New Roman" w:hint="default"/>
                <w:color w:val="auto"/>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92A7F" w:rsidRPr="0025639A" w:rsidRDefault="00E92A7F" w:rsidP="00E92A7F">
            <w:pPr>
              <w:rPr>
                <w:rFonts w:ascii="Times New Roman" w:hAnsi="Times New Roman" w:cs="Times New Roman"/>
              </w:rPr>
            </w:pPr>
            <w:r w:rsidRPr="0025639A">
              <w:rPr>
                <w:rFonts w:ascii="Times New Roman" w:hAnsi="Times New Roman" w:cs="Times New Roman"/>
              </w:rPr>
              <w:t>英语专业学生的语言基本功和跨文化能力的培养，离不开大量、真实的语言素材的输入，阅读原版英文小说是非常有效的学习手段。英语专业学生在大学一、二年级共阅读</w:t>
            </w:r>
            <w:r w:rsidRPr="0025639A">
              <w:rPr>
                <w:rFonts w:ascii="Times New Roman" w:hAnsi="Times New Roman" w:cs="Times New Roman"/>
              </w:rPr>
              <w:t>21</w:t>
            </w:r>
            <w:r w:rsidRPr="0025639A">
              <w:rPr>
                <w:rFonts w:ascii="Times New Roman" w:hAnsi="Times New Roman" w:cs="Times New Roman"/>
              </w:rPr>
              <w:t>本经过专家审定的书单。在完成小说阅读之后，学生需提交一份读书报告。外教对读书报告进行评改，并与学生一对一讨论如何写作以及就学生的理解进行评价。</w:t>
            </w:r>
          </w:p>
          <w:p w:rsidR="00826A85" w:rsidRPr="0025639A" w:rsidRDefault="00E92A7F" w:rsidP="00E92A7F">
            <w:pPr>
              <w:rPr>
                <w:rStyle w:val="font31"/>
                <w:rFonts w:ascii="Times New Roman" w:hAnsi="Times New Roman" w:cs="Times New Roman" w:hint="default"/>
                <w:color w:val="auto"/>
                <w:lang/>
              </w:rPr>
            </w:pPr>
            <w:r w:rsidRPr="0025639A">
              <w:rPr>
                <w:rFonts w:ascii="Times New Roman" w:hAnsi="Times New Roman" w:cs="Times New Roman"/>
              </w:rPr>
              <w:t>本课程旨在为学生提供更多的语言学习机会，拓宽学生的知识面，加深对语言</w:t>
            </w:r>
            <w:r w:rsidRPr="0025639A">
              <w:rPr>
                <w:rFonts w:ascii="Times New Roman" w:hAnsi="Times New Roman" w:cs="Times New Roman"/>
              </w:rPr>
              <w:lastRenderedPageBreak/>
              <w:t>和文化的理解。</w:t>
            </w:r>
          </w:p>
        </w:tc>
      </w:tr>
      <w:tr w:rsidR="0025639A" w:rsidRPr="0025639A">
        <w:trPr>
          <w:trHeight w:val="1250"/>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26A85" w:rsidRPr="0025639A" w:rsidRDefault="005C0B6B">
            <w:pPr>
              <w:widowControl/>
              <w:jc w:val="center"/>
              <w:textAlignment w:val="center"/>
              <w:rPr>
                <w:rFonts w:ascii="Times New Roman" w:eastAsia="宋体" w:hAnsi="Times New Roman" w:cs="Times New Roman"/>
                <w:sz w:val="18"/>
                <w:szCs w:val="18"/>
              </w:rPr>
            </w:pPr>
            <w:r w:rsidRPr="0025639A">
              <w:rPr>
                <w:rFonts w:ascii="Times New Roman" w:eastAsia="宋体" w:hAnsi="Times New Roman" w:cs="Times New Roman"/>
                <w:kern w:val="0"/>
                <w:sz w:val="18"/>
                <w:szCs w:val="18"/>
                <w:lang/>
              </w:rPr>
              <w:lastRenderedPageBreak/>
              <w:t>*</w:t>
            </w:r>
            <w:r w:rsidRPr="0025639A">
              <w:rPr>
                <w:rStyle w:val="font31"/>
                <w:rFonts w:ascii="Times New Roman" w:hAnsi="Times New Roman" w:cs="Times New Roman" w:hint="default"/>
                <w:color w:val="auto"/>
                <w:lang/>
              </w:rPr>
              <w:t>课程简介（英文）（</w:t>
            </w:r>
            <w:r w:rsidRPr="0025639A">
              <w:rPr>
                <w:rStyle w:val="font21"/>
                <w:rFonts w:eastAsia="宋体"/>
                <w:color w:val="auto"/>
                <w:lang/>
              </w:rPr>
              <w:t>Description</w:t>
            </w:r>
            <w:r w:rsidRPr="0025639A">
              <w:rPr>
                <w:rStyle w:val="font31"/>
                <w:rFonts w:ascii="Times New Roman" w:hAnsi="Times New Roman" w:cs="Times New Roman" w:hint="default"/>
                <w:color w:val="auto"/>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47848" w:rsidRPr="0025639A" w:rsidRDefault="00947848" w:rsidP="00947848">
            <w:pPr>
              <w:rPr>
                <w:rFonts w:ascii="Times New Roman" w:eastAsia="PMingLiU" w:hAnsi="Times New Roman" w:cs="Times New Roman"/>
                <w:u w:color="00B050"/>
                <w:lang w:val="zh-TW" w:eastAsia="zh-TW"/>
              </w:rPr>
            </w:pPr>
            <w:r w:rsidRPr="0025639A">
              <w:rPr>
                <w:rFonts w:ascii="Times New Roman" w:hAnsi="Times New Roman" w:cs="Times New Roman"/>
                <w:lang w:val="zh-TW" w:eastAsia="zh-TW"/>
              </w:rPr>
              <w:t xml:space="preserve">The Freshman/Sophomore Reading Practice—Book Reports is a  required course for English majors that will run for four semesters over two school years, bridging the students’ Freshman and Sophomore terms. </w:t>
            </w:r>
          </w:p>
          <w:p w:rsidR="00826A85" w:rsidRPr="0025639A" w:rsidRDefault="00947848" w:rsidP="00E92A7F">
            <w:pPr>
              <w:rPr>
                <w:rStyle w:val="font31"/>
                <w:rFonts w:ascii="Times New Roman" w:hAnsi="Times New Roman" w:cs="Times New Roman" w:hint="default"/>
                <w:color w:val="auto"/>
                <w:lang/>
              </w:rPr>
            </w:pPr>
            <w:r w:rsidRPr="0025639A">
              <w:rPr>
                <w:rFonts w:ascii="Times New Roman" w:hAnsi="Times New Roman" w:cs="Times New Roman"/>
                <w:u w:color="00B050"/>
                <w:lang w:val="zh-TW" w:eastAsia="zh-TW"/>
              </w:rPr>
              <w:t>At the beginning of the semester, each student can choose three books from a pre-approved list of five English-language classics. The student must then read all three books and write one book report on each. The reports must be 450 to 500 words in length, not including 10 quotations to be taken from the book in question and embedded appropriately in the paper in support of the student’s thesis. Further parameters and criteria for the book reports will be established by the supervising instructor in the classroom.</w:t>
            </w:r>
          </w:p>
        </w:tc>
      </w:tr>
      <w:tr w:rsidR="0025639A" w:rsidRPr="0025639A">
        <w:trPr>
          <w:trHeight w:val="433"/>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826A85" w:rsidRPr="0025639A" w:rsidRDefault="005C0B6B">
            <w:pPr>
              <w:widowControl/>
              <w:jc w:val="center"/>
              <w:textAlignment w:val="center"/>
              <w:rPr>
                <w:rFonts w:ascii="Times New Roman" w:eastAsia="宋体" w:hAnsi="Times New Roman" w:cs="Times New Roman"/>
                <w:sz w:val="28"/>
                <w:szCs w:val="28"/>
              </w:rPr>
            </w:pPr>
            <w:r w:rsidRPr="0025639A">
              <w:rPr>
                <w:rStyle w:val="font71"/>
                <w:rFonts w:ascii="Times New Roman" w:hAnsi="Times New Roman" w:cs="Times New Roman"/>
                <w:color w:val="auto"/>
                <w:lang/>
              </w:rPr>
              <w:t>课程目标与内容（</w:t>
            </w:r>
            <w:r w:rsidRPr="0025639A">
              <w:rPr>
                <w:rStyle w:val="font91"/>
                <w:rFonts w:eastAsia="宋体"/>
                <w:color w:val="auto"/>
                <w:lang/>
              </w:rPr>
              <w:t>Course objectives and contents</w:t>
            </w:r>
            <w:r w:rsidRPr="0025639A">
              <w:rPr>
                <w:rStyle w:val="font71"/>
                <w:rFonts w:ascii="Times New Roman" w:hAnsi="Times New Roman" w:cs="Times New Roman"/>
                <w:color w:val="auto"/>
                <w:lang/>
              </w:rPr>
              <w:t>）</w:t>
            </w:r>
          </w:p>
        </w:tc>
      </w:tr>
      <w:tr w:rsidR="0025639A" w:rsidRPr="0025639A">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26A85" w:rsidRPr="0025639A" w:rsidRDefault="005C0B6B">
            <w:pPr>
              <w:widowControl/>
              <w:jc w:val="center"/>
              <w:textAlignment w:val="center"/>
              <w:rPr>
                <w:rFonts w:ascii="Times New Roman" w:eastAsia="微软雅黑" w:hAnsi="Times New Roman" w:cs="Times New Roman"/>
                <w:sz w:val="18"/>
                <w:szCs w:val="18"/>
              </w:rPr>
            </w:pPr>
            <w:r w:rsidRPr="0025639A">
              <w:rPr>
                <w:rFonts w:ascii="Times New Roman" w:eastAsia="微软雅黑" w:hAnsi="Times New Roman" w:cs="Times New Roman"/>
                <w:kern w:val="0"/>
                <w:sz w:val="18"/>
                <w:szCs w:val="18"/>
                <w:lang/>
              </w:rPr>
              <w:t>*</w:t>
            </w:r>
            <w:r w:rsidRPr="0025639A">
              <w:rPr>
                <w:rStyle w:val="font31"/>
                <w:rFonts w:ascii="Times New Roman" w:hAnsi="Times New Roman" w:cs="Times New Roman" w:hint="default"/>
                <w:color w:val="auto"/>
                <w:lang/>
              </w:rPr>
              <w:t>课程目标</w:t>
            </w:r>
            <w:r w:rsidRPr="0025639A">
              <w:rPr>
                <w:rStyle w:val="font31"/>
                <w:rFonts w:ascii="Times New Roman" w:hAnsi="Times New Roman" w:cs="Times New Roman" w:hint="default"/>
                <w:color w:val="auto"/>
                <w:lang/>
              </w:rPr>
              <w:t xml:space="preserve"> (Course Object)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06780" w:rsidRPr="0025639A" w:rsidRDefault="00306780" w:rsidP="00306780">
            <w:pPr>
              <w:rPr>
                <w:rFonts w:ascii="Times New Roman" w:hAnsi="Times New Roman" w:cs="Times New Roman"/>
              </w:rPr>
            </w:pPr>
            <w:r w:rsidRPr="0025639A">
              <w:rPr>
                <w:rFonts w:ascii="Times New Roman" w:hAnsi="Times New Roman" w:cs="Times New Roman"/>
              </w:rPr>
              <w:t>1</w:t>
            </w:r>
            <w:r w:rsidRPr="0025639A">
              <w:rPr>
                <w:rFonts w:ascii="Times New Roman" w:hAnsi="Times New Roman" w:cs="Times New Roman"/>
                <w:lang w:val="zh-TW" w:eastAsia="zh-TW"/>
              </w:rPr>
              <w:t>．</w:t>
            </w:r>
            <w:r w:rsidRPr="0025639A">
              <w:rPr>
                <w:rFonts w:ascii="Times New Roman" w:hAnsi="Times New Roman" w:cs="Times New Roman"/>
                <w:lang w:val="zh-TW" w:eastAsia="zh-TW"/>
              </w:rPr>
              <w:t>To improve the students’ general English-language reading skills and depth of comprehension.</w:t>
            </w:r>
          </w:p>
          <w:p w:rsidR="00306780" w:rsidRPr="0025639A" w:rsidRDefault="00306780" w:rsidP="00306780">
            <w:pPr>
              <w:rPr>
                <w:rFonts w:ascii="Times New Roman" w:hAnsi="Times New Roman" w:cs="Times New Roman"/>
              </w:rPr>
            </w:pPr>
            <w:r w:rsidRPr="0025639A">
              <w:rPr>
                <w:rFonts w:ascii="Times New Roman" w:hAnsi="Times New Roman" w:cs="Times New Roman"/>
              </w:rPr>
              <w:t>2</w:t>
            </w:r>
            <w:r w:rsidRPr="0025639A">
              <w:rPr>
                <w:rFonts w:ascii="Times New Roman" w:hAnsi="Times New Roman" w:cs="Times New Roman"/>
                <w:lang w:val="zh-TW" w:eastAsia="zh-TW"/>
              </w:rPr>
              <w:t>．</w:t>
            </w:r>
            <w:r w:rsidRPr="0025639A">
              <w:rPr>
                <w:rFonts w:ascii="Times New Roman" w:hAnsi="Times New Roman" w:cs="Times New Roman"/>
                <w:lang w:val="zh-TW" w:eastAsia="zh-TW"/>
              </w:rPr>
              <w:t>To help the students achieve familiarity with the selected authors’ works, lives, historical periods and literary movements as well as their writing styles and associated subjects and themes.</w:t>
            </w:r>
          </w:p>
          <w:p w:rsidR="00306780" w:rsidRPr="0025639A" w:rsidRDefault="00306780" w:rsidP="00306780">
            <w:pPr>
              <w:rPr>
                <w:rFonts w:ascii="Times New Roman" w:hAnsi="Times New Roman" w:cs="Times New Roman"/>
              </w:rPr>
            </w:pPr>
            <w:r w:rsidRPr="0025639A">
              <w:rPr>
                <w:rFonts w:ascii="Times New Roman" w:hAnsi="Times New Roman" w:cs="Times New Roman"/>
              </w:rPr>
              <w:t>3</w:t>
            </w:r>
            <w:r w:rsidRPr="0025639A">
              <w:rPr>
                <w:rFonts w:ascii="Times New Roman" w:hAnsi="Times New Roman" w:cs="Times New Roman"/>
                <w:lang w:val="zh-TW" w:eastAsia="zh-TW"/>
              </w:rPr>
              <w:t>．</w:t>
            </w:r>
            <w:r w:rsidRPr="0025639A">
              <w:rPr>
                <w:rFonts w:ascii="Times New Roman" w:hAnsi="Times New Roman" w:cs="Times New Roman"/>
                <w:lang w:val="zh-TW" w:eastAsia="zh-TW"/>
              </w:rPr>
              <w:t>To help the students to understand the fundamentals of good academic and creative writing, including strong thesis construction, clear paper organization, correct quotation and attribution, and both grammatically sound and syntactically fluid writing.</w:t>
            </w:r>
          </w:p>
          <w:p w:rsidR="00826A85" w:rsidRPr="0025639A" w:rsidRDefault="00306780" w:rsidP="00306780">
            <w:pPr>
              <w:widowControl/>
              <w:jc w:val="left"/>
              <w:textAlignment w:val="center"/>
              <w:rPr>
                <w:rFonts w:ascii="Times New Roman" w:eastAsia="微软雅黑" w:hAnsi="Times New Roman" w:cs="Times New Roman"/>
                <w:sz w:val="18"/>
                <w:szCs w:val="18"/>
              </w:rPr>
            </w:pPr>
            <w:r w:rsidRPr="0025639A">
              <w:rPr>
                <w:rFonts w:ascii="Times New Roman" w:hAnsi="Times New Roman" w:cs="Times New Roman"/>
              </w:rPr>
              <w:t>4</w:t>
            </w:r>
            <w:r w:rsidRPr="0025639A">
              <w:rPr>
                <w:rFonts w:ascii="Times New Roman" w:hAnsi="Times New Roman" w:cs="Times New Roman"/>
                <w:lang w:val="zh-TW" w:eastAsia="zh-TW"/>
              </w:rPr>
              <w:t>．</w:t>
            </w:r>
            <w:r w:rsidRPr="0025639A">
              <w:rPr>
                <w:rFonts w:ascii="Times New Roman" w:hAnsi="Times New Roman" w:cs="Times New Roman"/>
                <w:lang w:val="zh-TW" w:eastAsia="zh-TW"/>
              </w:rPr>
              <w:t>To inspire and promote the students’ own potential talents as creative thinkers and writers.</w:t>
            </w:r>
          </w:p>
        </w:tc>
      </w:tr>
      <w:tr w:rsidR="0025639A" w:rsidRPr="0025639A" w:rsidTr="0025639A">
        <w:trPr>
          <w:trHeight w:val="1126"/>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26A85" w:rsidRPr="0025639A" w:rsidRDefault="005C0B6B">
            <w:pPr>
              <w:widowControl/>
              <w:jc w:val="center"/>
              <w:textAlignment w:val="center"/>
              <w:rPr>
                <w:rFonts w:ascii="Times New Roman" w:eastAsia="微软雅黑" w:hAnsi="Times New Roman" w:cs="Times New Roman"/>
                <w:sz w:val="18"/>
                <w:szCs w:val="18"/>
              </w:rPr>
            </w:pPr>
            <w:r w:rsidRPr="0025639A">
              <w:rPr>
                <w:rFonts w:ascii="Times New Roman" w:eastAsia="微软雅黑" w:hAnsi="Times New Roman" w:cs="Times New Roman"/>
                <w:kern w:val="0"/>
                <w:sz w:val="18"/>
                <w:szCs w:val="18"/>
                <w:lang/>
              </w:rPr>
              <w:t>*</w:t>
            </w:r>
            <w:r w:rsidRPr="0025639A">
              <w:rPr>
                <w:rStyle w:val="font31"/>
                <w:rFonts w:ascii="Times New Roman" w:hAnsi="Times New Roman" w:cs="Times New Roman" w:hint="default"/>
                <w:color w:val="auto"/>
                <w:lang/>
              </w:rPr>
              <w:t>教学内容进度安排及对应课程目标</w:t>
            </w:r>
            <w:r w:rsidRPr="0025639A">
              <w:rPr>
                <w:rStyle w:val="font31"/>
                <w:rFonts w:ascii="Times New Roman" w:hAnsi="Times New Roman" w:cs="Times New Roman" w:hint="default"/>
                <w:color w:val="auto"/>
                <w:lang/>
              </w:rPr>
              <w:t xml:space="preserve"> (Class Schedule &amp; </w:t>
            </w:r>
            <w:r w:rsidRPr="0025639A">
              <w:rPr>
                <w:rStyle w:val="font31"/>
                <w:rFonts w:ascii="Times New Roman" w:hAnsi="Times New Roman" w:cs="Times New Roman" w:hint="default"/>
                <w:color w:val="auto"/>
                <w:lang/>
              </w:rPr>
              <w:lastRenderedPageBreak/>
              <w:t>Requirements &amp; Course Objectives)</w:t>
            </w: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26A85" w:rsidRPr="0025639A" w:rsidRDefault="005C0B6B">
            <w:pPr>
              <w:widowControl/>
              <w:jc w:val="center"/>
              <w:textAlignment w:val="center"/>
              <w:rPr>
                <w:rFonts w:ascii="Times New Roman" w:eastAsia="微软雅黑" w:hAnsi="Times New Roman" w:cs="Times New Roman"/>
                <w:sz w:val="18"/>
                <w:szCs w:val="18"/>
              </w:rPr>
            </w:pPr>
            <w:r w:rsidRPr="0025639A">
              <w:rPr>
                <w:rFonts w:ascii="Times New Roman" w:eastAsia="微软雅黑" w:hAnsi="Times New Roman" w:cs="Times New Roman"/>
                <w:kern w:val="0"/>
                <w:sz w:val="18"/>
                <w:szCs w:val="18"/>
                <w:lang/>
              </w:rPr>
              <w:lastRenderedPageBreak/>
              <w:t>章节</w:t>
            </w:r>
          </w:p>
        </w:tc>
        <w:tc>
          <w:tcPr>
            <w:tcW w:w="2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26A85" w:rsidRPr="0025639A" w:rsidRDefault="005C0B6B">
            <w:pPr>
              <w:widowControl/>
              <w:jc w:val="center"/>
              <w:textAlignment w:val="center"/>
              <w:rPr>
                <w:rFonts w:ascii="Times New Roman" w:eastAsia="微软雅黑" w:hAnsi="Times New Roman" w:cs="Times New Roman"/>
                <w:sz w:val="18"/>
                <w:szCs w:val="18"/>
              </w:rPr>
            </w:pPr>
            <w:r w:rsidRPr="0025639A">
              <w:rPr>
                <w:rFonts w:ascii="Times New Roman" w:eastAsia="微软雅黑" w:hAnsi="Times New Roman" w:cs="Times New Roman"/>
                <w:kern w:val="0"/>
                <w:sz w:val="18"/>
                <w:szCs w:val="18"/>
                <w:lang/>
              </w:rPr>
              <w:t>教学内容（要点）</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26A85" w:rsidRPr="0025639A" w:rsidRDefault="005C0B6B">
            <w:pPr>
              <w:widowControl/>
              <w:jc w:val="center"/>
              <w:textAlignment w:val="center"/>
              <w:rPr>
                <w:rFonts w:ascii="Times New Roman" w:eastAsia="微软雅黑" w:hAnsi="Times New Roman" w:cs="Times New Roman"/>
                <w:sz w:val="18"/>
                <w:szCs w:val="18"/>
              </w:rPr>
            </w:pPr>
            <w:r w:rsidRPr="0025639A">
              <w:rPr>
                <w:rFonts w:ascii="Times New Roman" w:eastAsia="微软雅黑" w:hAnsi="Times New Roman" w:cs="Times New Roman"/>
                <w:kern w:val="0"/>
                <w:sz w:val="18"/>
                <w:szCs w:val="18"/>
                <w:lang/>
              </w:rPr>
              <w:t>学时</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26A85" w:rsidRPr="0025639A" w:rsidRDefault="005C0B6B">
            <w:pPr>
              <w:widowControl/>
              <w:jc w:val="center"/>
              <w:textAlignment w:val="center"/>
              <w:rPr>
                <w:rFonts w:ascii="Times New Roman" w:eastAsia="微软雅黑" w:hAnsi="Times New Roman" w:cs="Times New Roman"/>
                <w:sz w:val="18"/>
                <w:szCs w:val="18"/>
              </w:rPr>
            </w:pPr>
            <w:r w:rsidRPr="0025639A">
              <w:rPr>
                <w:rFonts w:ascii="Times New Roman" w:eastAsia="微软雅黑" w:hAnsi="Times New Roman" w:cs="Times New Roman"/>
                <w:kern w:val="0"/>
                <w:sz w:val="18"/>
                <w:szCs w:val="18"/>
                <w:lang/>
              </w:rPr>
              <w:t>教学形式</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26A85" w:rsidRPr="0025639A" w:rsidRDefault="005C0B6B">
            <w:pPr>
              <w:widowControl/>
              <w:jc w:val="center"/>
              <w:textAlignment w:val="center"/>
              <w:rPr>
                <w:rFonts w:ascii="Times New Roman" w:eastAsia="微软雅黑" w:hAnsi="Times New Roman" w:cs="Times New Roman"/>
                <w:sz w:val="18"/>
                <w:szCs w:val="18"/>
              </w:rPr>
            </w:pPr>
            <w:r w:rsidRPr="0025639A">
              <w:rPr>
                <w:rFonts w:ascii="Times New Roman" w:eastAsia="微软雅黑" w:hAnsi="Times New Roman" w:cs="Times New Roman"/>
                <w:kern w:val="0"/>
                <w:sz w:val="18"/>
                <w:szCs w:val="18"/>
                <w:lang/>
              </w:rPr>
              <w:t>作业及考核要求</w:t>
            </w:r>
          </w:p>
        </w:tc>
        <w:tc>
          <w:tcPr>
            <w:tcW w:w="8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26A85" w:rsidRPr="0025639A" w:rsidRDefault="005C0B6B">
            <w:pPr>
              <w:widowControl/>
              <w:jc w:val="center"/>
              <w:textAlignment w:val="center"/>
              <w:rPr>
                <w:rFonts w:ascii="Times New Roman" w:eastAsia="微软雅黑" w:hAnsi="Times New Roman" w:cs="Times New Roman"/>
                <w:sz w:val="18"/>
                <w:szCs w:val="18"/>
              </w:rPr>
            </w:pPr>
            <w:r w:rsidRPr="0025639A">
              <w:rPr>
                <w:rFonts w:ascii="Times New Roman" w:eastAsia="微软雅黑" w:hAnsi="Times New Roman" w:cs="Times New Roman"/>
                <w:kern w:val="0"/>
                <w:sz w:val="18"/>
                <w:szCs w:val="18"/>
                <w:lang/>
              </w:rPr>
              <w:t>课程思政融入点</w:t>
            </w: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26A85" w:rsidRPr="0025639A" w:rsidRDefault="005C0B6B">
            <w:pPr>
              <w:widowControl/>
              <w:jc w:val="center"/>
              <w:textAlignment w:val="center"/>
              <w:rPr>
                <w:rFonts w:ascii="Times New Roman" w:eastAsia="微软雅黑" w:hAnsi="Times New Roman" w:cs="Times New Roman"/>
                <w:sz w:val="18"/>
                <w:szCs w:val="18"/>
              </w:rPr>
            </w:pPr>
            <w:r w:rsidRPr="0025639A">
              <w:rPr>
                <w:rFonts w:ascii="Times New Roman" w:eastAsia="微软雅黑" w:hAnsi="Times New Roman" w:cs="Times New Roman"/>
                <w:kern w:val="0"/>
                <w:sz w:val="18"/>
                <w:szCs w:val="18"/>
                <w:lang/>
              </w:rPr>
              <w:t>对应课程目标</w:t>
            </w:r>
          </w:p>
        </w:tc>
      </w:tr>
      <w:tr w:rsidR="0025639A" w:rsidRPr="0025639A">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26A85" w:rsidRPr="0025639A" w:rsidRDefault="00826A85">
            <w:pPr>
              <w:jc w:val="center"/>
              <w:rPr>
                <w:rFonts w:ascii="Times New Roman" w:eastAsia="微软雅黑" w:hAnsi="Times New Roman" w:cs="Times New Roman"/>
                <w:sz w:val="18"/>
                <w:szCs w:val="18"/>
              </w:rPr>
            </w:pP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26A85" w:rsidRPr="0025639A" w:rsidRDefault="00826A85">
            <w:pPr>
              <w:rPr>
                <w:rFonts w:ascii="Times New Roman" w:eastAsia="微软雅黑" w:hAnsi="Times New Roman" w:cs="Times New Roman"/>
                <w:sz w:val="18"/>
                <w:szCs w:val="18"/>
              </w:rPr>
            </w:pPr>
          </w:p>
        </w:tc>
      </w:tr>
      <w:tr w:rsidR="0025639A" w:rsidRPr="0025639A" w:rsidTr="0025639A">
        <w:trPr>
          <w:trHeight w:val="2151"/>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BD6" w:rsidRPr="0025639A" w:rsidRDefault="00045BD6">
            <w:pPr>
              <w:jc w:val="center"/>
              <w:rPr>
                <w:rFonts w:ascii="Times New Roman" w:eastAsia="微软雅黑" w:hAnsi="Times New Roman" w:cs="Times New Roman"/>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5BD6" w:rsidRPr="0025639A" w:rsidRDefault="00045BD6">
            <w:pPr>
              <w:widowControl/>
              <w:jc w:val="left"/>
              <w:textAlignment w:val="center"/>
              <w:rPr>
                <w:rFonts w:ascii="Times New Roman" w:eastAsia="微软雅黑" w:hAnsi="Times New Roman" w:cs="Times New Roman"/>
                <w:sz w:val="18"/>
                <w:szCs w:val="18"/>
              </w:rPr>
            </w:pPr>
            <w:r w:rsidRPr="0025639A">
              <w:rPr>
                <w:rFonts w:ascii="Times New Roman" w:eastAsia="微软雅黑" w:hAnsi="Times New Roman" w:cs="Times New Roman"/>
                <w:sz w:val="18"/>
                <w:szCs w:val="18"/>
              </w:rPr>
              <w:t>1</w:t>
            </w:r>
          </w:p>
        </w:tc>
        <w:tc>
          <w:tcPr>
            <w:tcW w:w="2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BD6" w:rsidRPr="0025639A" w:rsidRDefault="00045BD6" w:rsidP="00C17516">
            <w:pPr>
              <w:rPr>
                <w:rFonts w:ascii="Times New Roman" w:eastAsia="PMingLiU" w:hAnsi="Times New Roman" w:cs="Times New Roman"/>
                <w:u w:color="00B050"/>
                <w:lang w:val="zh-TW" w:eastAsia="zh-TW"/>
              </w:rPr>
            </w:pPr>
            <w:r w:rsidRPr="0025639A">
              <w:rPr>
                <w:rFonts w:ascii="Times New Roman" w:eastAsia="PMingLiU" w:hAnsi="Times New Roman" w:cs="Times New Roman"/>
                <w:u w:color="00B050"/>
                <w:lang w:val="zh-TW" w:eastAsia="zh-TW"/>
              </w:rPr>
              <w:t>Introduction to Book Reports</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5BD6" w:rsidRPr="0025639A" w:rsidRDefault="00045BD6">
            <w:pPr>
              <w:widowControl/>
              <w:jc w:val="center"/>
              <w:textAlignment w:val="center"/>
              <w:rPr>
                <w:rFonts w:ascii="Times New Roman" w:eastAsia="微软雅黑" w:hAnsi="Times New Roman" w:cs="Times New Roman"/>
                <w:sz w:val="18"/>
                <w:szCs w:val="18"/>
              </w:rPr>
            </w:pPr>
            <w:r w:rsidRPr="0025639A">
              <w:rPr>
                <w:rFonts w:ascii="Times New Roman" w:eastAsia="微软雅黑" w:hAnsi="Times New Roman" w:cs="Times New Roman"/>
                <w:sz w:val="18"/>
                <w:szCs w:val="18"/>
              </w:rPr>
              <w:t>4</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5BD6" w:rsidRPr="0025639A" w:rsidRDefault="00045BD6">
            <w:pPr>
              <w:widowControl/>
              <w:jc w:val="center"/>
              <w:textAlignment w:val="center"/>
              <w:rPr>
                <w:rFonts w:ascii="Times New Roman" w:eastAsia="微软雅黑" w:hAnsi="Times New Roman" w:cs="Times New Roman"/>
                <w:sz w:val="18"/>
                <w:szCs w:val="18"/>
              </w:rPr>
            </w:pPr>
            <w:r w:rsidRPr="0025639A">
              <w:rPr>
                <w:rFonts w:ascii="Times New Roman" w:eastAsia="微软雅黑" w:hAnsi="Times New Roman" w:cs="Times New Roman"/>
                <w:sz w:val="18"/>
                <w:szCs w:val="18"/>
              </w:rPr>
              <w:t>Seminar</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BD6" w:rsidRPr="0025639A" w:rsidRDefault="00045BD6">
            <w:pPr>
              <w:widowControl/>
              <w:jc w:val="left"/>
              <w:textAlignment w:val="center"/>
              <w:rPr>
                <w:rFonts w:ascii="Times New Roman" w:eastAsia="微软雅黑" w:hAnsi="Times New Roman" w:cs="Times New Roman"/>
                <w:sz w:val="18"/>
                <w:szCs w:val="18"/>
              </w:rPr>
            </w:pPr>
            <w:r w:rsidRPr="0025639A">
              <w:rPr>
                <w:rFonts w:ascii="Times New Roman" w:eastAsia="微软雅黑" w:hAnsi="Times New Roman" w:cs="Times New Roman"/>
                <w:sz w:val="18"/>
                <w:szCs w:val="18"/>
              </w:rPr>
              <w:t>Samples</w:t>
            </w:r>
          </w:p>
        </w:tc>
        <w:tc>
          <w:tcPr>
            <w:tcW w:w="8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BD6" w:rsidRPr="0025639A" w:rsidRDefault="00045BD6">
            <w:pPr>
              <w:widowControl/>
              <w:jc w:val="left"/>
              <w:textAlignment w:val="center"/>
              <w:rPr>
                <w:rFonts w:ascii="Times New Roman" w:eastAsia="微软雅黑" w:hAnsi="Times New Roman" w:cs="Times New Roman"/>
                <w:sz w:val="18"/>
                <w:szCs w:val="18"/>
              </w:rPr>
            </w:pPr>
            <w:r w:rsidRPr="0025639A">
              <w:rPr>
                <w:rFonts w:ascii="Times New Roman" w:eastAsia="微软雅黑" w:hAnsi="Times New Roman" w:cs="Times New Roman"/>
                <w:sz w:val="18"/>
                <w:szCs w:val="18"/>
              </w:rPr>
              <w:t>Critical thinking/cross-cultural awareness</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5BD6" w:rsidRPr="0025639A" w:rsidRDefault="00045BD6">
            <w:pPr>
              <w:widowControl/>
              <w:jc w:val="left"/>
              <w:textAlignment w:val="center"/>
              <w:rPr>
                <w:rFonts w:ascii="Times New Roman" w:eastAsia="微软雅黑" w:hAnsi="Times New Roman" w:cs="Times New Roman"/>
                <w:sz w:val="18"/>
                <w:szCs w:val="18"/>
              </w:rPr>
            </w:pPr>
            <w:r w:rsidRPr="0025639A">
              <w:rPr>
                <w:rFonts w:ascii="Times New Roman" w:eastAsia="微软雅黑" w:hAnsi="Times New Roman" w:cs="Times New Roman"/>
                <w:sz w:val="18"/>
                <w:szCs w:val="18"/>
              </w:rPr>
              <w:t>1,2,3,4</w:t>
            </w:r>
          </w:p>
        </w:tc>
      </w:tr>
      <w:tr w:rsidR="0025639A" w:rsidRPr="0025639A" w:rsidTr="0025639A">
        <w:trPr>
          <w:trHeight w:val="2151"/>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26A85" w:rsidRPr="0025639A" w:rsidRDefault="00826A85">
            <w:pPr>
              <w:jc w:val="center"/>
              <w:rPr>
                <w:rFonts w:ascii="Times New Roman" w:eastAsia="微软雅黑" w:hAnsi="Times New Roman" w:cs="Times New Roman"/>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26A85" w:rsidRPr="0025639A" w:rsidRDefault="00045BD6">
            <w:pPr>
              <w:widowControl/>
              <w:jc w:val="left"/>
              <w:textAlignment w:val="center"/>
              <w:rPr>
                <w:rFonts w:ascii="Times New Roman" w:eastAsia="微软雅黑" w:hAnsi="Times New Roman" w:cs="Times New Roman"/>
                <w:sz w:val="18"/>
                <w:szCs w:val="18"/>
              </w:rPr>
            </w:pPr>
            <w:r w:rsidRPr="0025639A">
              <w:rPr>
                <w:rFonts w:ascii="Times New Roman" w:eastAsia="微软雅黑" w:hAnsi="Times New Roman" w:cs="Times New Roman"/>
                <w:sz w:val="18"/>
                <w:szCs w:val="18"/>
              </w:rPr>
              <w:t>2</w:t>
            </w:r>
          </w:p>
        </w:tc>
        <w:tc>
          <w:tcPr>
            <w:tcW w:w="23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7516" w:rsidRPr="0025639A" w:rsidRDefault="00C17516" w:rsidP="00C17516">
            <w:pPr>
              <w:rPr>
                <w:rFonts w:ascii="Times New Roman" w:hAnsi="Times New Roman" w:cs="Times New Roman"/>
                <w:u w:color="00B050"/>
                <w:lang w:val="zh-TW" w:eastAsia="zh-TW"/>
              </w:rPr>
            </w:pPr>
            <w:r w:rsidRPr="0025639A">
              <w:rPr>
                <w:rFonts w:ascii="Times New Roman" w:hAnsi="Times New Roman" w:cs="Times New Roman"/>
                <w:u w:color="00B050"/>
                <w:lang w:val="zh-TW" w:eastAsia="zh-TW"/>
              </w:rPr>
              <w:t>Hamlet, William Shakespeare (1603)</w:t>
            </w:r>
          </w:p>
          <w:p w:rsidR="00C17516" w:rsidRPr="0025639A" w:rsidRDefault="00C17516" w:rsidP="00C17516">
            <w:pPr>
              <w:rPr>
                <w:rFonts w:ascii="Times New Roman" w:hAnsi="Times New Roman" w:cs="Times New Roman"/>
                <w:u w:color="00B050"/>
                <w:lang w:val="zh-TW" w:eastAsia="zh-TW"/>
              </w:rPr>
            </w:pPr>
            <w:r w:rsidRPr="0025639A">
              <w:rPr>
                <w:rFonts w:ascii="Times New Roman" w:hAnsi="Times New Roman" w:cs="Times New Roman"/>
                <w:u w:color="00B050"/>
                <w:lang w:val="zh-TW" w:eastAsia="zh-TW"/>
              </w:rPr>
              <w:t>Pride and Prejudice, Jane Austen (1813)</w:t>
            </w:r>
          </w:p>
          <w:p w:rsidR="00C17516" w:rsidRPr="0025639A" w:rsidRDefault="00C17516" w:rsidP="00C17516">
            <w:pPr>
              <w:rPr>
                <w:rFonts w:ascii="Times New Roman" w:hAnsi="Times New Roman" w:cs="Times New Roman"/>
                <w:u w:color="00B050"/>
                <w:lang w:val="zh-TW" w:eastAsia="zh-TW"/>
              </w:rPr>
            </w:pPr>
            <w:r w:rsidRPr="0025639A">
              <w:rPr>
                <w:rFonts w:ascii="Times New Roman" w:hAnsi="Times New Roman" w:cs="Times New Roman"/>
                <w:u w:color="00B050"/>
                <w:lang w:val="zh-TW" w:eastAsia="zh-TW"/>
              </w:rPr>
              <w:t>A Tale of Two Cities, Charles Dickens (1859)</w:t>
            </w:r>
          </w:p>
          <w:p w:rsidR="00C17516" w:rsidRPr="0025639A" w:rsidRDefault="00C17516" w:rsidP="00C17516">
            <w:pPr>
              <w:rPr>
                <w:rFonts w:ascii="Times New Roman" w:hAnsi="Times New Roman" w:cs="Times New Roman"/>
                <w:u w:color="00B050"/>
                <w:lang w:val="zh-TW" w:eastAsia="zh-TW"/>
              </w:rPr>
            </w:pPr>
            <w:r w:rsidRPr="0025639A">
              <w:rPr>
                <w:rFonts w:ascii="Times New Roman" w:hAnsi="Times New Roman" w:cs="Times New Roman"/>
                <w:u w:color="00B050"/>
                <w:lang w:val="zh-TW" w:eastAsia="zh-TW"/>
              </w:rPr>
              <w:t>The Scarlet Letter, Nathaniel Hawthorne (1850)</w:t>
            </w:r>
          </w:p>
          <w:p w:rsidR="00C17516" w:rsidRPr="0025639A" w:rsidRDefault="00C17516" w:rsidP="00C17516">
            <w:pPr>
              <w:rPr>
                <w:rFonts w:ascii="Times New Roman" w:hAnsi="Times New Roman" w:cs="Times New Roman"/>
                <w:u w:color="00B050"/>
                <w:lang w:val="zh-TW" w:eastAsia="zh-TW"/>
              </w:rPr>
            </w:pPr>
            <w:r w:rsidRPr="0025639A">
              <w:rPr>
                <w:rFonts w:ascii="Times New Roman" w:hAnsi="Times New Roman" w:cs="Times New Roman"/>
                <w:u w:color="00B050"/>
                <w:lang w:val="zh-TW" w:eastAsia="zh-TW"/>
              </w:rPr>
              <w:t>The Great Gatsby, F. Scott Fitzgerald (1925)</w:t>
            </w:r>
          </w:p>
          <w:p w:rsidR="00826A85" w:rsidRPr="0025639A" w:rsidRDefault="00826A85">
            <w:pPr>
              <w:widowControl/>
              <w:jc w:val="left"/>
              <w:textAlignment w:val="center"/>
              <w:rPr>
                <w:rFonts w:ascii="Times New Roman" w:eastAsia="微软雅黑" w:hAnsi="Times New Roman" w:cs="Times New Roman"/>
                <w:sz w:val="18"/>
                <w:szCs w:val="18"/>
                <w:lang w:eastAsia="zh-TW"/>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26A85" w:rsidRPr="0025639A" w:rsidRDefault="00045BD6">
            <w:pPr>
              <w:widowControl/>
              <w:jc w:val="center"/>
              <w:textAlignment w:val="center"/>
              <w:rPr>
                <w:rFonts w:ascii="Times New Roman" w:eastAsia="微软雅黑" w:hAnsi="Times New Roman" w:cs="Times New Roman"/>
                <w:sz w:val="18"/>
                <w:szCs w:val="18"/>
              </w:rPr>
            </w:pPr>
            <w:r w:rsidRPr="0025639A">
              <w:rPr>
                <w:rFonts w:ascii="Times New Roman" w:eastAsia="微软雅黑" w:hAnsi="Times New Roman" w:cs="Times New Roman"/>
                <w:sz w:val="18"/>
                <w:szCs w:val="18"/>
              </w:rPr>
              <w:t>5</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26A85" w:rsidRPr="0025639A" w:rsidRDefault="00C17516">
            <w:pPr>
              <w:widowControl/>
              <w:jc w:val="center"/>
              <w:textAlignment w:val="center"/>
              <w:rPr>
                <w:rFonts w:ascii="Times New Roman" w:eastAsia="微软雅黑" w:hAnsi="Times New Roman" w:cs="Times New Roman"/>
                <w:sz w:val="18"/>
                <w:szCs w:val="18"/>
              </w:rPr>
            </w:pPr>
            <w:r w:rsidRPr="0025639A">
              <w:rPr>
                <w:rFonts w:ascii="Times New Roman" w:eastAsia="微软雅黑" w:hAnsi="Times New Roman" w:cs="Times New Roman"/>
                <w:sz w:val="18"/>
                <w:szCs w:val="18"/>
              </w:rPr>
              <w:t>Tutoring</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26A85" w:rsidRPr="0025639A" w:rsidRDefault="00C17516">
            <w:pPr>
              <w:widowControl/>
              <w:jc w:val="left"/>
              <w:textAlignment w:val="center"/>
              <w:rPr>
                <w:rFonts w:ascii="Times New Roman" w:eastAsia="微软雅黑" w:hAnsi="Times New Roman" w:cs="Times New Roman"/>
                <w:sz w:val="18"/>
                <w:szCs w:val="18"/>
              </w:rPr>
            </w:pPr>
            <w:r w:rsidRPr="0025639A">
              <w:rPr>
                <w:rFonts w:ascii="Times New Roman" w:eastAsia="微软雅黑" w:hAnsi="Times New Roman" w:cs="Times New Roman"/>
                <w:sz w:val="18"/>
                <w:szCs w:val="18"/>
              </w:rPr>
              <w:t>Book report 1</w:t>
            </w:r>
          </w:p>
        </w:tc>
        <w:tc>
          <w:tcPr>
            <w:tcW w:w="8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26A85" w:rsidRPr="0025639A" w:rsidRDefault="00C17516">
            <w:pPr>
              <w:widowControl/>
              <w:jc w:val="left"/>
              <w:textAlignment w:val="center"/>
              <w:rPr>
                <w:rFonts w:ascii="Times New Roman" w:eastAsia="微软雅黑" w:hAnsi="Times New Roman" w:cs="Times New Roman"/>
                <w:sz w:val="18"/>
                <w:szCs w:val="18"/>
              </w:rPr>
            </w:pPr>
            <w:r w:rsidRPr="0025639A">
              <w:rPr>
                <w:rFonts w:ascii="Times New Roman" w:eastAsia="微软雅黑" w:hAnsi="Times New Roman" w:cs="Times New Roman"/>
                <w:sz w:val="18"/>
                <w:szCs w:val="18"/>
              </w:rPr>
              <w:t>Cross cultural awareness</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26A85" w:rsidRPr="0025639A" w:rsidRDefault="00C17516">
            <w:pPr>
              <w:widowControl/>
              <w:jc w:val="left"/>
              <w:textAlignment w:val="center"/>
              <w:rPr>
                <w:rFonts w:ascii="Times New Roman" w:eastAsia="微软雅黑" w:hAnsi="Times New Roman" w:cs="Times New Roman"/>
                <w:sz w:val="18"/>
                <w:szCs w:val="18"/>
              </w:rPr>
            </w:pPr>
            <w:r w:rsidRPr="0025639A">
              <w:rPr>
                <w:rFonts w:ascii="Times New Roman" w:eastAsia="微软雅黑" w:hAnsi="Times New Roman" w:cs="Times New Roman"/>
                <w:sz w:val="18"/>
                <w:szCs w:val="18"/>
              </w:rPr>
              <w:t>1,2,3,4</w:t>
            </w:r>
          </w:p>
        </w:tc>
      </w:tr>
      <w:tr w:rsidR="0025639A" w:rsidRPr="0025639A" w:rsidTr="0025639A">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7516" w:rsidRPr="0025639A" w:rsidRDefault="00C17516" w:rsidP="00C17516">
            <w:pPr>
              <w:jc w:val="center"/>
              <w:rPr>
                <w:rFonts w:ascii="Times New Roman" w:eastAsia="微软雅黑" w:hAnsi="Times New Roman" w:cs="Times New Roman"/>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17516" w:rsidRPr="0025639A" w:rsidRDefault="00045BD6" w:rsidP="00C17516">
            <w:pPr>
              <w:rPr>
                <w:rFonts w:ascii="Times New Roman" w:eastAsia="微软雅黑" w:hAnsi="Times New Roman" w:cs="Times New Roman"/>
                <w:sz w:val="18"/>
                <w:szCs w:val="18"/>
              </w:rPr>
            </w:pPr>
            <w:r w:rsidRPr="0025639A">
              <w:rPr>
                <w:rFonts w:ascii="Times New Roman" w:eastAsia="微软雅黑" w:hAnsi="Times New Roman" w:cs="Times New Roman"/>
                <w:sz w:val="18"/>
                <w:szCs w:val="18"/>
              </w:rPr>
              <w:t>3</w:t>
            </w:r>
          </w:p>
        </w:tc>
        <w:tc>
          <w:tcPr>
            <w:tcW w:w="2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17516" w:rsidRPr="0025639A" w:rsidRDefault="00C17516" w:rsidP="00C17516">
            <w:pPr>
              <w:rPr>
                <w:rFonts w:ascii="Times New Roman" w:hAnsi="Times New Roman" w:cs="Times New Roman"/>
                <w:u w:color="00B050"/>
                <w:lang w:val="zh-TW" w:eastAsia="zh-TW"/>
              </w:rPr>
            </w:pPr>
            <w:r w:rsidRPr="0025639A">
              <w:rPr>
                <w:rFonts w:ascii="Times New Roman" w:hAnsi="Times New Roman" w:cs="Times New Roman"/>
                <w:u w:color="00B050"/>
                <w:lang w:val="zh-TW" w:eastAsia="zh-TW"/>
              </w:rPr>
              <w:t>Hamlet, William Shakespeare (1603)</w:t>
            </w:r>
          </w:p>
          <w:p w:rsidR="00C17516" w:rsidRPr="0025639A" w:rsidRDefault="00C17516" w:rsidP="00C17516">
            <w:pPr>
              <w:rPr>
                <w:rFonts w:ascii="Times New Roman" w:hAnsi="Times New Roman" w:cs="Times New Roman"/>
                <w:u w:color="00B050"/>
                <w:lang w:val="zh-TW" w:eastAsia="zh-TW"/>
              </w:rPr>
            </w:pPr>
            <w:r w:rsidRPr="0025639A">
              <w:rPr>
                <w:rFonts w:ascii="Times New Roman" w:hAnsi="Times New Roman" w:cs="Times New Roman"/>
                <w:u w:color="00B050"/>
                <w:lang w:val="zh-TW" w:eastAsia="zh-TW"/>
              </w:rPr>
              <w:t>Pride and Prejudice, Jane Austen (1813)</w:t>
            </w:r>
          </w:p>
          <w:p w:rsidR="00C17516" w:rsidRPr="0025639A" w:rsidRDefault="00C17516" w:rsidP="00C17516">
            <w:pPr>
              <w:rPr>
                <w:rFonts w:ascii="Times New Roman" w:hAnsi="Times New Roman" w:cs="Times New Roman"/>
                <w:u w:color="00B050"/>
                <w:lang w:val="zh-TW" w:eastAsia="zh-TW"/>
              </w:rPr>
            </w:pPr>
            <w:r w:rsidRPr="0025639A">
              <w:rPr>
                <w:rFonts w:ascii="Times New Roman" w:hAnsi="Times New Roman" w:cs="Times New Roman"/>
                <w:u w:color="00B050"/>
                <w:lang w:val="zh-TW" w:eastAsia="zh-TW"/>
              </w:rPr>
              <w:t>A Tale of Two Cities, Charles Dickens (1859)</w:t>
            </w:r>
          </w:p>
          <w:p w:rsidR="00C17516" w:rsidRPr="0025639A" w:rsidRDefault="00C17516" w:rsidP="00C17516">
            <w:pPr>
              <w:rPr>
                <w:rFonts w:ascii="Times New Roman" w:hAnsi="Times New Roman" w:cs="Times New Roman"/>
                <w:u w:color="00B050"/>
                <w:lang w:val="zh-TW" w:eastAsia="zh-TW"/>
              </w:rPr>
            </w:pPr>
            <w:r w:rsidRPr="0025639A">
              <w:rPr>
                <w:rFonts w:ascii="Times New Roman" w:hAnsi="Times New Roman" w:cs="Times New Roman"/>
                <w:u w:color="00B050"/>
                <w:lang w:val="zh-TW" w:eastAsia="zh-TW"/>
              </w:rPr>
              <w:t>The Scarlet Letter, Nathaniel Hawthorne (1850)</w:t>
            </w:r>
          </w:p>
          <w:p w:rsidR="00C17516" w:rsidRPr="0025639A" w:rsidRDefault="00C17516" w:rsidP="00C17516">
            <w:pPr>
              <w:rPr>
                <w:rFonts w:ascii="Times New Roman" w:hAnsi="Times New Roman" w:cs="Times New Roman"/>
                <w:u w:color="00B050"/>
                <w:lang w:val="zh-TW" w:eastAsia="zh-TW"/>
              </w:rPr>
            </w:pPr>
            <w:r w:rsidRPr="0025639A">
              <w:rPr>
                <w:rFonts w:ascii="Times New Roman" w:hAnsi="Times New Roman" w:cs="Times New Roman"/>
                <w:u w:color="00B050"/>
                <w:lang w:val="zh-TW" w:eastAsia="zh-TW"/>
              </w:rPr>
              <w:t>The Great Gatsby, F. Scott Fitzgerald (1925)</w:t>
            </w:r>
          </w:p>
          <w:p w:rsidR="00C17516" w:rsidRPr="0025639A" w:rsidRDefault="00C17516" w:rsidP="00C17516">
            <w:pPr>
              <w:rPr>
                <w:rFonts w:ascii="Times New Roman" w:eastAsia="微软雅黑" w:hAnsi="Times New Roman" w:cs="Times New Roman"/>
                <w:sz w:val="18"/>
                <w:szCs w:val="18"/>
                <w:lang w:eastAsia="zh-TW"/>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17516" w:rsidRPr="0025639A" w:rsidRDefault="00045BD6" w:rsidP="00C17516">
            <w:pPr>
              <w:rPr>
                <w:rFonts w:ascii="Times New Roman" w:eastAsia="微软雅黑" w:hAnsi="Times New Roman" w:cs="Times New Roman"/>
                <w:sz w:val="18"/>
                <w:szCs w:val="18"/>
              </w:rPr>
            </w:pPr>
            <w:r w:rsidRPr="0025639A">
              <w:rPr>
                <w:rFonts w:ascii="Times New Roman" w:eastAsia="微软雅黑" w:hAnsi="Times New Roman" w:cs="Times New Roman"/>
                <w:sz w:val="18"/>
                <w:szCs w:val="18"/>
              </w:rPr>
              <w:t>5</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17516" w:rsidRPr="0025639A" w:rsidRDefault="00C17516" w:rsidP="00C17516">
            <w:pPr>
              <w:rPr>
                <w:rFonts w:ascii="Times New Roman" w:eastAsia="微软雅黑" w:hAnsi="Times New Roman" w:cs="Times New Roman"/>
                <w:sz w:val="18"/>
                <w:szCs w:val="18"/>
              </w:rPr>
            </w:pPr>
            <w:r w:rsidRPr="0025639A">
              <w:rPr>
                <w:rFonts w:ascii="Times New Roman" w:eastAsia="微软雅黑" w:hAnsi="Times New Roman" w:cs="Times New Roman"/>
                <w:sz w:val="18"/>
                <w:szCs w:val="18"/>
              </w:rPr>
              <w:t xml:space="preserve">Tutoring </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17516" w:rsidRPr="0025639A" w:rsidRDefault="00C17516" w:rsidP="00C17516">
            <w:pPr>
              <w:rPr>
                <w:rFonts w:ascii="Times New Roman" w:eastAsia="微软雅黑" w:hAnsi="Times New Roman" w:cs="Times New Roman"/>
                <w:sz w:val="18"/>
                <w:szCs w:val="18"/>
              </w:rPr>
            </w:pPr>
            <w:r w:rsidRPr="0025639A">
              <w:rPr>
                <w:rFonts w:ascii="Times New Roman" w:eastAsia="微软雅黑" w:hAnsi="Times New Roman" w:cs="Times New Roman"/>
                <w:sz w:val="18"/>
                <w:szCs w:val="18"/>
              </w:rPr>
              <w:t>Book report 2</w:t>
            </w:r>
          </w:p>
        </w:tc>
        <w:tc>
          <w:tcPr>
            <w:tcW w:w="8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17516" w:rsidRPr="0025639A" w:rsidRDefault="00C17516" w:rsidP="00C17516">
            <w:pPr>
              <w:widowControl/>
              <w:jc w:val="left"/>
              <w:textAlignment w:val="center"/>
              <w:rPr>
                <w:rFonts w:ascii="Times New Roman" w:eastAsia="微软雅黑" w:hAnsi="Times New Roman" w:cs="Times New Roman"/>
                <w:sz w:val="18"/>
                <w:szCs w:val="18"/>
              </w:rPr>
            </w:pPr>
            <w:r w:rsidRPr="0025639A">
              <w:rPr>
                <w:rFonts w:ascii="Times New Roman" w:eastAsia="微软雅黑" w:hAnsi="Times New Roman" w:cs="Times New Roman"/>
                <w:sz w:val="18"/>
                <w:szCs w:val="18"/>
              </w:rPr>
              <w:t>Cross cultural awareness</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17516" w:rsidRPr="0025639A" w:rsidRDefault="00C17516" w:rsidP="00C17516">
            <w:pPr>
              <w:widowControl/>
              <w:jc w:val="left"/>
              <w:textAlignment w:val="center"/>
              <w:rPr>
                <w:rFonts w:ascii="Times New Roman" w:eastAsia="微软雅黑" w:hAnsi="Times New Roman" w:cs="Times New Roman"/>
                <w:sz w:val="18"/>
                <w:szCs w:val="18"/>
              </w:rPr>
            </w:pPr>
            <w:r w:rsidRPr="0025639A">
              <w:rPr>
                <w:rFonts w:ascii="Times New Roman" w:eastAsia="微软雅黑" w:hAnsi="Times New Roman" w:cs="Times New Roman"/>
                <w:sz w:val="18"/>
                <w:szCs w:val="18"/>
              </w:rPr>
              <w:t>1,2,3,4</w:t>
            </w:r>
          </w:p>
        </w:tc>
      </w:tr>
      <w:tr w:rsidR="0025639A" w:rsidRPr="0025639A" w:rsidTr="0025639A">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7516" w:rsidRPr="0025639A" w:rsidRDefault="00C17516" w:rsidP="00C17516">
            <w:pPr>
              <w:jc w:val="center"/>
              <w:rPr>
                <w:rFonts w:ascii="Times New Roman" w:eastAsia="微软雅黑" w:hAnsi="Times New Roman" w:cs="Times New Roman"/>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17516" w:rsidRPr="0025639A" w:rsidRDefault="00045BD6" w:rsidP="00C17516">
            <w:pPr>
              <w:rPr>
                <w:rFonts w:ascii="Times New Roman" w:eastAsia="微软雅黑" w:hAnsi="Times New Roman" w:cs="Times New Roman"/>
                <w:sz w:val="18"/>
                <w:szCs w:val="18"/>
              </w:rPr>
            </w:pPr>
            <w:r w:rsidRPr="0025639A">
              <w:rPr>
                <w:rFonts w:ascii="Times New Roman" w:eastAsia="微软雅黑" w:hAnsi="Times New Roman" w:cs="Times New Roman"/>
                <w:sz w:val="18"/>
                <w:szCs w:val="18"/>
              </w:rPr>
              <w:t>4</w:t>
            </w:r>
          </w:p>
        </w:tc>
        <w:tc>
          <w:tcPr>
            <w:tcW w:w="2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17516" w:rsidRPr="0025639A" w:rsidRDefault="00C17516" w:rsidP="00C17516">
            <w:pPr>
              <w:rPr>
                <w:rFonts w:ascii="Times New Roman" w:hAnsi="Times New Roman" w:cs="Times New Roman"/>
                <w:u w:color="00B050"/>
                <w:lang w:val="zh-TW" w:eastAsia="zh-TW"/>
              </w:rPr>
            </w:pPr>
            <w:r w:rsidRPr="0025639A">
              <w:rPr>
                <w:rFonts w:ascii="Times New Roman" w:hAnsi="Times New Roman" w:cs="Times New Roman"/>
                <w:u w:color="00B050"/>
                <w:lang w:val="zh-TW" w:eastAsia="zh-TW"/>
              </w:rPr>
              <w:t>Hamlet, William Shakespeare (1603)</w:t>
            </w:r>
          </w:p>
          <w:p w:rsidR="00C17516" w:rsidRPr="0025639A" w:rsidRDefault="00C17516" w:rsidP="00C17516">
            <w:pPr>
              <w:rPr>
                <w:rFonts w:ascii="Times New Roman" w:hAnsi="Times New Roman" w:cs="Times New Roman"/>
                <w:u w:color="00B050"/>
                <w:lang w:val="zh-TW" w:eastAsia="zh-TW"/>
              </w:rPr>
            </w:pPr>
            <w:r w:rsidRPr="0025639A">
              <w:rPr>
                <w:rFonts w:ascii="Times New Roman" w:hAnsi="Times New Roman" w:cs="Times New Roman"/>
                <w:u w:color="00B050"/>
                <w:lang w:val="zh-TW" w:eastAsia="zh-TW"/>
              </w:rPr>
              <w:t>Pride and Prejudice, Jane Austen (1813)</w:t>
            </w:r>
          </w:p>
          <w:p w:rsidR="00C17516" w:rsidRPr="0025639A" w:rsidRDefault="00C17516" w:rsidP="00C17516">
            <w:pPr>
              <w:rPr>
                <w:rFonts w:ascii="Times New Roman" w:hAnsi="Times New Roman" w:cs="Times New Roman"/>
                <w:u w:color="00B050"/>
                <w:lang w:val="zh-TW" w:eastAsia="zh-TW"/>
              </w:rPr>
            </w:pPr>
            <w:r w:rsidRPr="0025639A">
              <w:rPr>
                <w:rFonts w:ascii="Times New Roman" w:hAnsi="Times New Roman" w:cs="Times New Roman"/>
                <w:u w:color="00B050"/>
                <w:lang w:val="zh-TW" w:eastAsia="zh-TW"/>
              </w:rPr>
              <w:lastRenderedPageBreak/>
              <w:t>A Tale of Two Cities, Charles Dickens (1859)</w:t>
            </w:r>
          </w:p>
          <w:p w:rsidR="00C17516" w:rsidRPr="0025639A" w:rsidRDefault="00C17516" w:rsidP="00C17516">
            <w:pPr>
              <w:rPr>
                <w:rFonts w:ascii="Times New Roman" w:hAnsi="Times New Roman" w:cs="Times New Roman"/>
                <w:u w:color="00B050"/>
                <w:lang w:val="zh-TW" w:eastAsia="zh-TW"/>
              </w:rPr>
            </w:pPr>
            <w:r w:rsidRPr="0025639A">
              <w:rPr>
                <w:rFonts w:ascii="Times New Roman" w:hAnsi="Times New Roman" w:cs="Times New Roman"/>
                <w:u w:color="00B050"/>
                <w:lang w:val="zh-TW" w:eastAsia="zh-TW"/>
              </w:rPr>
              <w:t>The Scarlet Letter, Nathaniel Hawthorne (1850)</w:t>
            </w:r>
          </w:p>
          <w:p w:rsidR="00C17516" w:rsidRPr="0025639A" w:rsidRDefault="00C17516" w:rsidP="00C17516">
            <w:pPr>
              <w:rPr>
                <w:rFonts w:ascii="Times New Roman" w:hAnsi="Times New Roman" w:cs="Times New Roman"/>
                <w:u w:color="00B050"/>
                <w:lang w:val="zh-TW" w:eastAsia="zh-TW"/>
              </w:rPr>
            </w:pPr>
            <w:r w:rsidRPr="0025639A">
              <w:rPr>
                <w:rFonts w:ascii="Times New Roman" w:hAnsi="Times New Roman" w:cs="Times New Roman"/>
                <w:u w:color="00B050"/>
                <w:lang w:val="zh-TW" w:eastAsia="zh-TW"/>
              </w:rPr>
              <w:t>The Great Gatsby, F. Scott Fitzgerald (1925)</w:t>
            </w:r>
          </w:p>
          <w:p w:rsidR="00C17516" w:rsidRPr="0025639A" w:rsidRDefault="00C17516" w:rsidP="00C17516">
            <w:pPr>
              <w:rPr>
                <w:rFonts w:ascii="Times New Roman" w:eastAsia="微软雅黑" w:hAnsi="Times New Roman" w:cs="Times New Roman"/>
                <w:sz w:val="18"/>
                <w:szCs w:val="18"/>
                <w:lang w:eastAsia="zh-TW"/>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17516" w:rsidRPr="0025639A" w:rsidRDefault="00045BD6" w:rsidP="00C17516">
            <w:pPr>
              <w:rPr>
                <w:rFonts w:ascii="Times New Roman" w:eastAsia="微软雅黑" w:hAnsi="Times New Roman" w:cs="Times New Roman"/>
                <w:sz w:val="18"/>
                <w:szCs w:val="18"/>
              </w:rPr>
            </w:pPr>
            <w:r w:rsidRPr="0025639A">
              <w:rPr>
                <w:rFonts w:ascii="Times New Roman" w:eastAsia="微软雅黑" w:hAnsi="Times New Roman" w:cs="Times New Roman"/>
                <w:sz w:val="18"/>
                <w:szCs w:val="18"/>
              </w:rPr>
              <w:lastRenderedPageBreak/>
              <w:t>5</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17516" w:rsidRPr="0025639A" w:rsidRDefault="00C17516" w:rsidP="00C17516">
            <w:pPr>
              <w:rPr>
                <w:rFonts w:ascii="Times New Roman" w:eastAsia="微软雅黑" w:hAnsi="Times New Roman" w:cs="Times New Roman"/>
                <w:sz w:val="18"/>
                <w:szCs w:val="18"/>
              </w:rPr>
            </w:pPr>
            <w:r w:rsidRPr="0025639A">
              <w:rPr>
                <w:rFonts w:ascii="Times New Roman" w:eastAsia="微软雅黑" w:hAnsi="Times New Roman" w:cs="Times New Roman"/>
                <w:sz w:val="18"/>
                <w:szCs w:val="18"/>
              </w:rPr>
              <w:t xml:space="preserve">Tutoring </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17516" w:rsidRPr="0025639A" w:rsidRDefault="00C17516" w:rsidP="00C17516">
            <w:pPr>
              <w:rPr>
                <w:rFonts w:ascii="Times New Roman" w:eastAsia="微软雅黑" w:hAnsi="Times New Roman" w:cs="Times New Roman"/>
                <w:sz w:val="18"/>
                <w:szCs w:val="18"/>
              </w:rPr>
            </w:pPr>
            <w:r w:rsidRPr="0025639A">
              <w:rPr>
                <w:rFonts w:ascii="Times New Roman" w:eastAsia="微软雅黑" w:hAnsi="Times New Roman" w:cs="Times New Roman"/>
                <w:sz w:val="18"/>
                <w:szCs w:val="18"/>
              </w:rPr>
              <w:t>Book report 3</w:t>
            </w:r>
          </w:p>
        </w:tc>
        <w:tc>
          <w:tcPr>
            <w:tcW w:w="8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17516" w:rsidRPr="0025639A" w:rsidRDefault="00C17516" w:rsidP="00C17516">
            <w:pPr>
              <w:widowControl/>
              <w:jc w:val="left"/>
              <w:textAlignment w:val="center"/>
              <w:rPr>
                <w:rFonts w:ascii="Times New Roman" w:eastAsia="微软雅黑" w:hAnsi="Times New Roman" w:cs="Times New Roman"/>
                <w:sz w:val="18"/>
                <w:szCs w:val="18"/>
              </w:rPr>
            </w:pPr>
            <w:r w:rsidRPr="0025639A">
              <w:rPr>
                <w:rFonts w:ascii="Times New Roman" w:eastAsia="微软雅黑" w:hAnsi="Times New Roman" w:cs="Times New Roman"/>
                <w:sz w:val="18"/>
                <w:szCs w:val="18"/>
              </w:rPr>
              <w:t>Cross cultural awareness</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17516" w:rsidRPr="0025639A" w:rsidRDefault="00C17516" w:rsidP="00C17516">
            <w:pPr>
              <w:widowControl/>
              <w:jc w:val="left"/>
              <w:textAlignment w:val="center"/>
              <w:rPr>
                <w:rFonts w:ascii="Times New Roman" w:eastAsia="微软雅黑" w:hAnsi="Times New Roman" w:cs="Times New Roman"/>
                <w:sz w:val="18"/>
                <w:szCs w:val="18"/>
              </w:rPr>
            </w:pPr>
            <w:r w:rsidRPr="0025639A">
              <w:rPr>
                <w:rFonts w:ascii="Times New Roman" w:eastAsia="微软雅黑" w:hAnsi="Times New Roman" w:cs="Times New Roman"/>
                <w:sz w:val="18"/>
                <w:szCs w:val="18"/>
              </w:rPr>
              <w:t>1,2,3,4</w:t>
            </w:r>
          </w:p>
        </w:tc>
      </w:tr>
      <w:tr w:rsidR="0025639A" w:rsidRPr="0025639A" w:rsidTr="0025639A">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4163" w:rsidRPr="0025639A" w:rsidRDefault="00C64163" w:rsidP="00C64163">
            <w:pPr>
              <w:jc w:val="center"/>
              <w:rPr>
                <w:rFonts w:ascii="Times New Roman" w:eastAsia="微软雅黑" w:hAnsi="Times New Roman" w:cs="Times New Roman"/>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64163" w:rsidRPr="0025639A" w:rsidRDefault="00045BD6" w:rsidP="00C64163">
            <w:pPr>
              <w:rPr>
                <w:rFonts w:ascii="Times New Roman" w:eastAsia="微软雅黑" w:hAnsi="Times New Roman" w:cs="Times New Roman"/>
                <w:sz w:val="18"/>
                <w:szCs w:val="18"/>
              </w:rPr>
            </w:pPr>
            <w:r w:rsidRPr="0025639A">
              <w:rPr>
                <w:rFonts w:ascii="Times New Roman" w:eastAsia="微软雅黑" w:hAnsi="Times New Roman" w:cs="Times New Roman"/>
                <w:sz w:val="18"/>
                <w:szCs w:val="18"/>
              </w:rPr>
              <w:t>5</w:t>
            </w:r>
          </w:p>
        </w:tc>
        <w:tc>
          <w:tcPr>
            <w:tcW w:w="2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64163" w:rsidRPr="0025639A" w:rsidRDefault="00C64163" w:rsidP="00C64163">
            <w:pPr>
              <w:rPr>
                <w:rFonts w:ascii="Times New Roman" w:hAnsi="Times New Roman" w:cs="Times New Roman"/>
                <w:u w:color="00B050"/>
                <w:lang w:val="zh-TW" w:eastAsia="zh-TW"/>
              </w:rPr>
            </w:pPr>
            <w:r w:rsidRPr="0025639A">
              <w:rPr>
                <w:rFonts w:ascii="Times New Roman" w:hAnsi="Times New Roman" w:cs="Times New Roman"/>
                <w:u w:color="00B050"/>
                <w:lang w:val="zh-TW" w:eastAsia="zh-TW"/>
              </w:rPr>
              <w:t>Wuthering Heights, Emily Bronte (1847)</w:t>
            </w:r>
          </w:p>
          <w:p w:rsidR="00C64163" w:rsidRPr="0025639A" w:rsidRDefault="00C64163" w:rsidP="00C64163">
            <w:pPr>
              <w:rPr>
                <w:rFonts w:ascii="Times New Roman" w:hAnsi="Times New Roman" w:cs="Times New Roman"/>
                <w:u w:color="00B050"/>
                <w:lang w:val="zh-TW" w:eastAsia="zh-TW"/>
              </w:rPr>
            </w:pPr>
            <w:r w:rsidRPr="0025639A">
              <w:rPr>
                <w:rFonts w:ascii="Times New Roman" w:hAnsi="Times New Roman" w:cs="Times New Roman"/>
                <w:u w:color="00B050"/>
                <w:lang w:val="zh-TW" w:eastAsia="zh-TW"/>
              </w:rPr>
              <w:t>The Picture of Dorian Gray, Oscar Wilde (1890)</w:t>
            </w:r>
          </w:p>
          <w:p w:rsidR="00C64163" w:rsidRPr="0025639A" w:rsidRDefault="00C64163" w:rsidP="00C64163">
            <w:pPr>
              <w:rPr>
                <w:rFonts w:ascii="Times New Roman" w:hAnsi="Times New Roman" w:cs="Times New Roman"/>
                <w:u w:color="00B050"/>
                <w:lang w:val="zh-TW" w:eastAsia="zh-TW"/>
              </w:rPr>
            </w:pPr>
            <w:r w:rsidRPr="0025639A">
              <w:rPr>
                <w:rFonts w:ascii="Times New Roman" w:hAnsi="Times New Roman" w:cs="Times New Roman"/>
                <w:u w:color="00B050"/>
                <w:lang w:val="zh-TW" w:eastAsia="zh-TW"/>
              </w:rPr>
              <w:t>Nineteen Eighty-four, George Orwell (1948)</w:t>
            </w:r>
          </w:p>
          <w:p w:rsidR="00C64163" w:rsidRPr="0025639A" w:rsidRDefault="00C64163" w:rsidP="00C64163">
            <w:pPr>
              <w:rPr>
                <w:rFonts w:ascii="Times New Roman" w:hAnsi="Times New Roman" w:cs="Times New Roman"/>
                <w:u w:color="00B050"/>
                <w:lang w:val="zh-TW" w:eastAsia="zh-TW"/>
              </w:rPr>
            </w:pPr>
            <w:r w:rsidRPr="0025639A">
              <w:rPr>
                <w:rFonts w:ascii="Times New Roman" w:hAnsi="Times New Roman" w:cs="Times New Roman"/>
                <w:u w:color="00B050"/>
                <w:lang w:val="zh-TW" w:eastAsia="zh-TW"/>
              </w:rPr>
              <w:t>The Old Man and the Sea, Ernest Hemingway (1952)</w:t>
            </w:r>
          </w:p>
          <w:p w:rsidR="00C64163" w:rsidRPr="0025639A" w:rsidRDefault="00C64163" w:rsidP="00C64163">
            <w:pPr>
              <w:rPr>
                <w:rFonts w:ascii="Times New Roman" w:hAnsi="Times New Roman" w:cs="Times New Roman"/>
                <w:u w:color="00B050"/>
                <w:lang w:val="zh-TW" w:eastAsia="zh-TW"/>
              </w:rPr>
            </w:pPr>
            <w:r w:rsidRPr="0025639A">
              <w:rPr>
                <w:rFonts w:ascii="Times New Roman" w:hAnsi="Times New Roman" w:cs="Times New Roman"/>
                <w:u w:color="00B050"/>
                <w:lang w:val="zh-TW" w:eastAsia="zh-TW"/>
              </w:rPr>
              <w:t>True History of the Kelly Gang, Peter Carey (2000)</w:t>
            </w:r>
          </w:p>
          <w:p w:rsidR="00C64163" w:rsidRPr="0025639A" w:rsidRDefault="00C64163" w:rsidP="00C64163">
            <w:pPr>
              <w:rPr>
                <w:rFonts w:ascii="Times New Roman" w:eastAsia="微软雅黑" w:hAnsi="Times New Roman" w:cs="Times New Roman"/>
                <w:sz w:val="18"/>
                <w:szCs w:val="18"/>
                <w:lang w:eastAsia="zh-TW"/>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64163" w:rsidRPr="0025639A" w:rsidRDefault="00045BD6" w:rsidP="00C64163">
            <w:pPr>
              <w:rPr>
                <w:rFonts w:ascii="Times New Roman" w:eastAsia="微软雅黑" w:hAnsi="Times New Roman" w:cs="Times New Roman"/>
                <w:sz w:val="18"/>
                <w:szCs w:val="18"/>
              </w:rPr>
            </w:pPr>
            <w:r w:rsidRPr="0025639A">
              <w:rPr>
                <w:rFonts w:ascii="Times New Roman" w:eastAsia="微软雅黑" w:hAnsi="Times New Roman" w:cs="Times New Roman"/>
                <w:sz w:val="18"/>
                <w:szCs w:val="18"/>
              </w:rPr>
              <w:t>5</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64163" w:rsidRPr="0025639A" w:rsidRDefault="00C64163" w:rsidP="00C64163">
            <w:pPr>
              <w:rPr>
                <w:rFonts w:ascii="Times New Roman" w:eastAsia="微软雅黑" w:hAnsi="Times New Roman" w:cs="Times New Roman"/>
                <w:sz w:val="18"/>
                <w:szCs w:val="18"/>
              </w:rPr>
            </w:pPr>
            <w:r w:rsidRPr="0025639A">
              <w:rPr>
                <w:rFonts w:ascii="Times New Roman" w:eastAsia="微软雅黑" w:hAnsi="Times New Roman" w:cs="Times New Roman"/>
                <w:sz w:val="18"/>
                <w:szCs w:val="18"/>
              </w:rPr>
              <w:t xml:space="preserve">Tutoring </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64163" w:rsidRPr="0025639A" w:rsidRDefault="00C64163" w:rsidP="00C64163">
            <w:pPr>
              <w:rPr>
                <w:rFonts w:ascii="Times New Roman" w:eastAsia="微软雅黑" w:hAnsi="Times New Roman" w:cs="Times New Roman"/>
                <w:sz w:val="18"/>
                <w:szCs w:val="18"/>
              </w:rPr>
            </w:pPr>
            <w:r w:rsidRPr="0025639A">
              <w:rPr>
                <w:rFonts w:ascii="Times New Roman" w:eastAsia="微软雅黑" w:hAnsi="Times New Roman" w:cs="Times New Roman"/>
                <w:sz w:val="18"/>
                <w:szCs w:val="18"/>
              </w:rPr>
              <w:t>Book report 4</w:t>
            </w:r>
          </w:p>
        </w:tc>
        <w:tc>
          <w:tcPr>
            <w:tcW w:w="8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64163" w:rsidRPr="0025639A" w:rsidRDefault="00C64163" w:rsidP="00C64163">
            <w:pPr>
              <w:widowControl/>
              <w:jc w:val="left"/>
              <w:textAlignment w:val="center"/>
              <w:rPr>
                <w:rFonts w:ascii="Times New Roman" w:eastAsia="微软雅黑" w:hAnsi="Times New Roman" w:cs="Times New Roman"/>
                <w:sz w:val="18"/>
                <w:szCs w:val="18"/>
              </w:rPr>
            </w:pPr>
            <w:r w:rsidRPr="0025639A">
              <w:rPr>
                <w:rFonts w:ascii="Times New Roman" w:eastAsia="微软雅黑" w:hAnsi="Times New Roman" w:cs="Times New Roman"/>
                <w:sz w:val="18"/>
                <w:szCs w:val="18"/>
              </w:rPr>
              <w:t>Cross cultural awareness</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64163" w:rsidRPr="0025639A" w:rsidRDefault="00C64163" w:rsidP="00C64163">
            <w:pPr>
              <w:widowControl/>
              <w:jc w:val="left"/>
              <w:textAlignment w:val="center"/>
              <w:rPr>
                <w:rFonts w:ascii="Times New Roman" w:eastAsia="微软雅黑" w:hAnsi="Times New Roman" w:cs="Times New Roman"/>
                <w:sz w:val="18"/>
                <w:szCs w:val="18"/>
              </w:rPr>
            </w:pPr>
            <w:r w:rsidRPr="0025639A">
              <w:rPr>
                <w:rFonts w:ascii="Times New Roman" w:eastAsia="微软雅黑" w:hAnsi="Times New Roman" w:cs="Times New Roman"/>
                <w:sz w:val="18"/>
                <w:szCs w:val="18"/>
              </w:rPr>
              <w:t>1,2,3,4</w:t>
            </w:r>
          </w:p>
        </w:tc>
      </w:tr>
      <w:tr w:rsidR="0025639A" w:rsidRPr="0025639A" w:rsidTr="0025639A">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4163" w:rsidRPr="0025639A" w:rsidRDefault="00C64163" w:rsidP="00C64163">
            <w:pPr>
              <w:jc w:val="center"/>
              <w:rPr>
                <w:rFonts w:ascii="Times New Roman" w:eastAsia="微软雅黑" w:hAnsi="Times New Roman" w:cs="Times New Roman"/>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64163" w:rsidRPr="0025639A" w:rsidRDefault="00045BD6" w:rsidP="00C64163">
            <w:pPr>
              <w:rPr>
                <w:rFonts w:ascii="Times New Roman" w:eastAsia="微软雅黑" w:hAnsi="Times New Roman" w:cs="Times New Roman"/>
                <w:sz w:val="18"/>
                <w:szCs w:val="18"/>
              </w:rPr>
            </w:pPr>
            <w:r w:rsidRPr="0025639A">
              <w:rPr>
                <w:rFonts w:ascii="Times New Roman" w:eastAsia="微软雅黑" w:hAnsi="Times New Roman" w:cs="Times New Roman"/>
                <w:sz w:val="18"/>
                <w:szCs w:val="18"/>
              </w:rPr>
              <w:t>6</w:t>
            </w:r>
          </w:p>
        </w:tc>
        <w:tc>
          <w:tcPr>
            <w:tcW w:w="2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64163" w:rsidRPr="0025639A" w:rsidRDefault="00C64163" w:rsidP="00C64163">
            <w:pPr>
              <w:rPr>
                <w:rFonts w:ascii="Times New Roman" w:hAnsi="Times New Roman" w:cs="Times New Roman"/>
                <w:u w:color="00B050"/>
                <w:lang w:val="zh-TW" w:eastAsia="zh-TW"/>
              </w:rPr>
            </w:pPr>
            <w:r w:rsidRPr="0025639A">
              <w:rPr>
                <w:rFonts w:ascii="Times New Roman" w:hAnsi="Times New Roman" w:cs="Times New Roman"/>
                <w:u w:color="00B050"/>
                <w:lang w:val="zh-TW" w:eastAsia="zh-TW"/>
              </w:rPr>
              <w:t>Wuthering Heights, Emily Bronte (1847)</w:t>
            </w:r>
          </w:p>
          <w:p w:rsidR="00C64163" w:rsidRPr="0025639A" w:rsidRDefault="00C64163" w:rsidP="00C64163">
            <w:pPr>
              <w:rPr>
                <w:rFonts w:ascii="Times New Roman" w:hAnsi="Times New Roman" w:cs="Times New Roman"/>
                <w:u w:color="00B050"/>
                <w:lang w:val="zh-TW" w:eastAsia="zh-TW"/>
              </w:rPr>
            </w:pPr>
            <w:r w:rsidRPr="0025639A">
              <w:rPr>
                <w:rFonts w:ascii="Times New Roman" w:hAnsi="Times New Roman" w:cs="Times New Roman"/>
                <w:u w:color="00B050"/>
                <w:lang w:val="zh-TW" w:eastAsia="zh-TW"/>
              </w:rPr>
              <w:t>The Picture of Dorian Gray, Oscar Wilde (1890)</w:t>
            </w:r>
          </w:p>
          <w:p w:rsidR="00C64163" w:rsidRPr="0025639A" w:rsidRDefault="00C64163" w:rsidP="00C64163">
            <w:pPr>
              <w:rPr>
                <w:rFonts w:ascii="Times New Roman" w:hAnsi="Times New Roman" w:cs="Times New Roman"/>
                <w:u w:color="00B050"/>
                <w:lang w:val="zh-TW" w:eastAsia="zh-TW"/>
              </w:rPr>
            </w:pPr>
            <w:r w:rsidRPr="0025639A">
              <w:rPr>
                <w:rFonts w:ascii="Times New Roman" w:hAnsi="Times New Roman" w:cs="Times New Roman"/>
                <w:u w:color="00B050"/>
                <w:lang w:val="zh-TW" w:eastAsia="zh-TW"/>
              </w:rPr>
              <w:t>Nineteen Eighty-four, George Orwell (1948)</w:t>
            </w:r>
          </w:p>
          <w:p w:rsidR="00C64163" w:rsidRPr="0025639A" w:rsidRDefault="00C64163" w:rsidP="00C64163">
            <w:pPr>
              <w:rPr>
                <w:rFonts w:ascii="Times New Roman" w:hAnsi="Times New Roman" w:cs="Times New Roman"/>
                <w:u w:color="00B050"/>
                <w:lang w:val="zh-TW" w:eastAsia="zh-TW"/>
              </w:rPr>
            </w:pPr>
            <w:r w:rsidRPr="0025639A">
              <w:rPr>
                <w:rFonts w:ascii="Times New Roman" w:hAnsi="Times New Roman" w:cs="Times New Roman"/>
                <w:u w:color="00B050"/>
                <w:lang w:val="zh-TW" w:eastAsia="zh-TW"/>
              </w:rPr>
              <w:t>The Old Man and the Sea, Ernest Hemingway (1952)</w:t>
            </w:r>
          </w:p>
          <w:p w:rsidR="00C64163" w:rsidRPr="0025639A" w:rsidRDefault="00C64163" w:rsidP="00C64163">
            <w:pPr>
              <w:rPr>
                <w:rFonts w:ascii="Times New Roman" w:hAnsi="Times New Roman" w:cs="Times New Roman"/>
                <w:u w:color="00B050"/>
                <w:lang w:val="zh-TW" w:eastAsia="zh-TW"/>
              </w:rPr>
            </w:pPr>
            <w:r w:rsidRPr="0025639A">
              <w:rPr>
                <w:rFonts w:ascii="Times New Roman" w:hAnsi="Times New Roman" w:cs="Times New Roman"/>
                <w:u w:color="00B050"/>
                <w:lang w:val="zh-TW" w:eastAsia="zh-TW"/>
              </w:rPr>
              <w:t>True History of the Kelly Gang, Peter Carey (2000)</w:t>
            </w:r>
          </w:p>
          <w:p w:rsidR="00C64163" w:rsidRPr="0025639A" w:rsidRDefault="00C64163" w:rsidP="00C64163">
            <w:pPr>
              <w:rPr>
                <w:rFonts w:ascii="Times New Roman" w:eastAsia="微软雅黑" w:hAnsi="Times New Roman" w:cs="Times New Roman"/>
                <w:sz w:val="18"/>
                <w:szCs w:val="18"/>
                <w:lang w:eastAsia="zh-TW"/>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64163" w:rsidRPr="0025639A" w:rsidRDefault="00045BD6" w:rsidP="00C64163">
            <w:pPr>
              <w:rPr>
                <w:rFonts w:ascii="Times New Roman" w:eastAsia="微软雅黑" w:hAnsi="Times New Roman" w:cs="Times New Roman"/>
                <w:sz w:val="18"/>
                <w:szCs w:val="18"/>
              </w:rPr>
            </w:pPr>
            <w:r w:rsidRPr="0025639A">
              <w:rPr>
                <w:rFonts w:ascii="Times New Roman" w:eastAsia="微软雅黑" w:hAnsi="Times New Roman" w:cs="Times New Roman"/>
                <w:sz w:val="18"/>
                <w:szCs w:val="18"/>
              </w:rPr>
              <w:t>5</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64163" w:rsidRPr="0025639A" w:rsidRDefault="00C64163" w:rsidP="00C64163">
            <w:pPr>
              <w:rPr>
                <w:rFonts w:ascii="Times New Roman" w:eastAsia="微软雅黑" w:hAnsi="Times New Roman" w:cs="Times New Roman"/>
                <w:sz w:val="18"/>
                <w:szCs w:val="18"/>
              </w:rPr>
            </w:pPr>
            <w:r w:rsidRPr="0025639A">
              <w:rPr>
                <w:rFonts w:ascii="Times New Roman" w:eastAsia="微软雅黑" w:hAnsi="Times New Roman" w:cs="Times New Roman"/>
                <w:sz w:val="18"/>
                <w:szCs w:val="18"/>
              </w:rPr>
              <w:t xml:space="preserve">Tutoring </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64163" w:rsidRPr="0025639A" w:rsidRDefault="00C64163" w:rsidP="00C64163">
            <w:pPr>
              <w:rPr>
                <w:rFonts w:ascii="Times New Roman" w:eastAsia="微软雅黑" w:hAnsi="Times New Roman" w:cs="Times New Roman"/>
                <w:sz w:val="18"/>
                <w:szCs w:val="18"/>
              </w:rPr>
            </w:pPr>
            <w:r w:rsidRPr="0025639A">
              <w:rPr>
                <w:rFonts w:ascii="Times New Roman" w:eastAsia="微软雅黑" w:hAnsi="Times New Roman" w:cs="Times New Roman"/>
                <w:sz w:val="18"/>
                <w:szCs w:val="18"/>
              </w:rPr>
              <w:t>Book report 5</w:t>
            </w:r>
          </w:p>
        </w:tc>
        <w:tc>
          <w:tcPr>
            <w:tcW w:w="8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64163" w:rsidRPr="0025639A" w:rsidRDefault="00C64163" w:rsidP="00C64163">
            <w:pPr>
              <w:widowControl/>
              <w:jc w:val="left"/>
              <w:textAlignment w:val="center"/>
              <w:rPr>
                <w:rFonts w:ascii="Times New Roman" w:eastAsia="微软雅黑" w:hAnsi="Times New Roman" w:cs="Times New Roman"/>
                <w:sz w:val="18"/>
                <w:szCs w:val="18"/>
              </w:rPr>
            </w:pPr>
            <w:r w:rsidRPr="0025639A">
              <w:rPr>
                <w:rFonts w:ascii="Times New Roman" w:eastAsia="微软雅黑" w:hAnsi="Times New Roman" w:cs="Times New Roman"/>
                <w:sz w:val="18"/>
                <w:szCs w:val="18"/>
              </w:rPr>
              <w:t>Cross cultural awareness</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64163" w:rsidRPr="0025639A" w:rsidRDefault="00C64163" w:rsidP="00C64163">
            <w:pPr>
              <w:widowControl/>
              <w:jc w:val="left"/>
              <w:textAlignment w:val="center"/>
              <w:rPr>
                <w:rFonts w:ascii="Times New Roman" w:eastAsia="微软雅黑" w:hAnsi="Times New Roman" w:cs="Times New Roman"/>
                <w:sz w:val="18"/>
                <w:szCs w:val="18"/>
              </w:rPr>
            </w:pPr>
            <w:r w:rsidRPr="0025639A">
              <w:rPr>
                <w:rFonts w:ascii="Times New Roman" w:eastAsia="微软雅黑" w:hAnsi="Times New Roman" w:cs="Times New Roman"/>
                <w:sz w:val="18"/>
                <w:szCs w:val="18"/>
              </w:rPr>
              <w:t>1,2,3,4</w:t>
            </w:r>
          </w:p>
        </w:tc>
      </w:tr>
      <w:tr w:rsidR="0025639A" w:rsidRPr="0025639A" w:rsidTr="0025639A">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64163" w:rsidRPr="0025639A" w:rsidRDefault="00C64163" w:rsidP="00C64163">
            <w:pPr>
              <w:jc w:val="center"/>
              <w:rPr>
                <w:rFonts w:ascii="Times New Roman" w:eastAsia="微软雅黑" w:hAnsi="Times New Roman" w:cs="Times New Roman"/>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64163" w:rsidRPr="0025639A" w:rsidRDefault="00045BD6" w:rsidP="00C64163">
            <w:pPr>
              <w:rPr>
                <w:rFonts w:ascii="Times New Roman" w:eastAsia="微软雅黑" w:hAnsi="Times New Roman" w:cs="Times New Roman"/>
                <w:sz w:val="18"/>
                <w:szCs w:val="18"/>
              </w:rPr>
            </w:pPr>
            <w:r w:rsidRPr="0025639A">
              <w:rPr>
                <w:rFonts w:ascii="Times New Roman" w:eastAsia="微软雅黑" w:hAnsi="Times New Roman" w:cs="Times New Roman"/>
                <w:sz w:val="18"/>
                <w:szCs w:val="18"/>
              </w:rPr>
              <w:t>7</w:t>
            </w:r>
          </w:p>
        </w:tc>
        <w:tc>
          <w:tcPr>
            <w:tcW w:w="2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64163" w:rsidRPr="0025639A" w:rsidRDefault="00C64163" w:rsidP="00C64163">
            <w:pPr>
              <w:rPr>
                <w:rFonts w:ascii="Times New Roman" w:hAnsi="Times New Roman" w:cs="Times New Roman"/>
                <w:u w:color="00B050"/>
                <w:lang w:val="zh-TW" w:eastAsia="zh-TW"/>
              </w:rPr>
            </w:pPr>
            <w:r w:rsidRPr="0025639A">
              <w:rPr>
                <w:rFonts w:ascii="Times New Roman" w:hAnsi="Times New Roman" w:cs="Times New Roman"/>
                <w:u w:color="00B050"/>
                <w:lang w:val="zh-TW" w:eastAsia="zh-TW"/>
              </w:rPr>
              <w:t>Wuthering Heights, Emily Bronte (1847)</w:t>
            </w:r>
          </w:p>
          <w:p w:rsidR="00C64163" w:rsidRPr="0025639A" w:rsidRDefault="00C64163" w:rsidP="00C64163">
            <w:pPr>
              <w:rPr>
                <w:rFonts w:ascii="Times New Roman" w:hAnsi="Times New Roman" w:cs="Times New Roman"/>
                <w:u w:color="00B050"/>
                <w:lang w:val="zh-TW" w:eastAsia="zh-TW"/>
              </w:rPr>
            </w:pPr>
            <w:r w:rsidRPr="0025639A">
              <w:rPr>
                <w:rFonts w:ascii="Times New Roman" w:hAnsi="Times New Roman" w:cs="Times New Roman"/>
                <w:u w:color="00B050"/>
                <w:lang w:val="zh-TW" w:eastAsia="zh-TW"/>
              </w:rPr>
              <w:t xml:space="preserve">The Picture of Dorian </w:t>
            </w:r>
            <w:r w:rsidRPr="0025639A">
              <w:rPr>
                <w:rFonts w:ascii="Times New Roman" w:hAnsi="Times New Roman" w:cs="Times New Roman"/>
                <w:u w:color="00B050"/>
                <w:lang w:val="zh-TW" w:eastAsia="zh-TW"/>
              </w:rPr>
              <w:lastRenderedPageBreak/>
              <w:t>Gray, Oscar Wilde (1890)</w:t>
            </w:r>
          </w:p>
          <w:p w:rsidR="00C64163" w:rsidRPr="0025639A" w:rsidRDefault="00C64163" w:rsidP="00C64163">
            <w:pPr>
              <w:rPr>
                <w:rFonts w:ascii="Times New Roman" w:hAnsi="Times New Roman" w:cs="Times New Roman"/>
                <w:u w:color="00B050"/>
                <w:lang w:val="zh-TW" w:eastAsia="zh-TW"/>
              </w:rPr>
            </w:pPr>
            <w:r w:rsidRPr="0025639A">
              <w:rPr>
                <w:rFonts w:ascii="Times New Roman" w:hAnsi="Times New Roman" w:cs="Times New Roman"/>
                <w:u w:color="00B050"/>
                <w:lang w:val="zh-TW" w:eastAsia="zh-TW"/>
              </w:rPr>
              <w:t>Nineteen Eighty-four, George Orwell (1948)</w:t>
            </w:r>
          </w:p>
          <w:p w:rsidR="00C64163" w:rsidRPr="0025639A" w:rsidRDefault="00C64163" w:rsidP="00C64163">
            <w:pPr>
              <w:rPr>
                <w:rFonts w:ascii="Times New Roman" w:hAnsi="Times New Roman" w:cs="Times New Roman"/>
                <w:u w:color="00B050"/>
                <w:lang w:val="zh-TW" w:eastAsia="zh-TW"/>
              </w:rPr>
            </w:pPr>
            <w:r w:rsidRPr="0025639A">
              <w:rPr>
                <w:rFonts w:ascii="Times New Roman" w:hAnsi="Times New Roman" w:cs="Times New Roman"/>
                <w:u w:color="00B050"/>
                <w:lang w:val="zh-TW" w:eastAsia="zh-TW"/>
              </w:rPr>
              <w:t>The Old Man and the Sea, Ernest Hemingway (1952)</w:t>
            </w:r>
          </w:p>
          <w:p w:rsidR="00C64163" w:rsidRPr="0025639A" w:rsidRDefault="00C64163" w:rsidP="00C64163">
            <w:pPr>
              <w:rPr>
                <w:rFonts w:ascii="Times New Roman" w:hAnsi="Times New Roman" w:cs="Times New Roman"/>
                <w:u w:color="00B050"/>
                <w:lang w:val="zh-TW" w:eastAsia="zh-TW"/>
              </w:rPr>
            </w:pPr>
            <w:r w:rsidRPr="0025639A">
              <w:rPr>
                <w:rFonts w:ascii="Times New Roman" w:hAnsi="Times New Roman" w:cs="Times New Roman"/>
                <w:u w:color="00B050"/>
                <w:lang w:val="zh-TW" w:eastAsia="zh-TW"/>
              </w:rPr>
              <w:t>True History of the Kelly Gang, Peter Carey (2000)</w:t>
            </w:r>
          </w:p>
          <w:p w:rsidR="00C64163" w:rsidRPr="0025639A" w:rsidRDefault="00C64163" w:rsidP="00C64163">
            <w:pPr>
              <w:rPr>
                <w:rFonts w:ascii="Times New Roman" w:eastAsia="微软雅黑" w:hAnsi="Times New Roman" w:cs="Times New Roman"/>
                <w:sz w:val="18"/>
                <w:szCs w:val="18"/>
                <w:lang w:eastAsia="zh-TW"/>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64163" w:rsidRPr="0025639A" w:rsidRDefault="00045BD6" w:rsidP="00C64163">
            <w:pPr>
              <w:rPr>
                <w:rFonts w:ascii="Times New Roman" w:eastAsia="微软雅黑" w:hAnsi="Times New Roman" w:cs="Times New Roman"/>
                <w:sz w:val="18"/>
                <w:szCs w:val="18"/>
              </w:rPr>
            </w:pPr>
            <w:r w:rsidRPr="0025639A">
              <w:rPr>
                <w:rFonts w:ascii="Times New Roman" w:eastAsia="微软雅黑" w:hAnsi="Times New Roman" w:cs="Times New Roman"/>
                <w:sz w:val="18"/>
                <w:szCs w:val="18"/>
              </w:rPr>
              <w:lastRenderedPageBreak/>
              <w:t>5</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64163" w:rsidRPr="0025639A" w:rsidRDefault="00C64163" w:rsidP="00C64163">
            <w:pPr>
              <w:rPr>
                <w:rFonts w:ascii="Times New Roman" w:eastAsia="微软雅黑" w:hAnsi="Times New Roman" w:cs="Times New Roman"/>
                <w:sz w:val="18"/>
                <w:szCs w:val="18"/>
              </w:rPr>
            </w:pPr>
            <w:r w:rsidRPr="0025639A">
              <w:rPr>
                <w:rFonts w:ascii="Times New Roman" w:eastAsia="微软雅黑" w:hAnsi="Times New Roman" w:cs="Times New Roman"/>
                <w:sz w:val="18"/>
                <w:szCs w:val="18"/>
              </w:rPr>
              <w:t xml:space="preserve">Tutoring </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64163" w:rsidRPr="0025639A" w:rsidRDefault="00C64163" w:rsidP="00C64163">
            <w:pPr>
              <w:rPr>
                <w:rFonts w:ascii="Times New Roman" w:eastAsia="微软雅黑" w:hAnsi="Times New Roman" w:cs="Times New Roman"/>
                <w:sz w:val="18"/>
                <w:szCs w:val="18"/>
              </w:rPr>
            </w:pPr>
            <w:r w:rsidRPr="0025639A">
              <w:rPr>
                <w:rFonts w:ascii="Times New Roman" w:eastAsia="微软雅黑" w:hAnsi="Times New Roman" w:cs="Times New Roman"/>
                <w:sz w:val="18"/>
                <w:szCs w:val="18"/>
              </w:rPr>
              <w:t>Book report 6</w:t>
            </w:r>
          </w:p>
        </w:tc>
        <w:tc>
          <w:tcPr>
            <w:tcW w:w="8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64163" w:rsidRPr="0025639A" w:rsidRDefault="00C64163" w:rsidP="00C64163">
            <w:pPr>
              <w:widowControl/>
              <w:jc w:val="left"/>
              <w:textAlignment w:val="center"/>
              <w:rPr>
                <w:rFonts w:ascii="Times New Roman" w:eastAsia="微软雅黑" w:hAnsi="Times New Roman" w:cs="Times New Roman"/>
                <w:sz w:val="18"/>
                <w:szCs w:val="18"/>
              </w:rPr>
            </w:pPr>
            <w:r w:rsidRPr="0025639A">
              <w:rPr>
                <w:rFonts w:ascii="Times New Roman" w:eastAsia="微软雅黑" w:hAnsi="Times New Roman" w:cs="Times New Roman"/>
                <w:sz w:val="18"/>
                <w:szCs w:val="18"/>
              </w:rPr>
              <w:t>Cross cultural awareness</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64163" w:rsidRPr="0025639A" w:rsidRDefault="00C64163" w:rsidP="00C64163">
            <w:pPr>
              <w:widowControl/>
              <w:jc w:val="left"/>
              <w:textAlignment w:val="center"/>
              <w:rPr>
                <w:rFonts w:ascii="Times New Roman" w:eastAsia="微软雅黑" w:hAnsi="Times New Roman" w:cs="Times New Roman"/>
                <w:sz w:val="18"/>
                <w:szCs w:val="18"/>
              </w:rPr>
            </w:pPr>
            <w:r w:rsidRPr="0025639A">
              <w:rPr>
                <w:rFonts w:ascii="Times New Roman" w:eastAsia="微软雅黑" w:hAnsi="Times New Roman" w:cs="Times New Roman"/>
                <w:sz w:val="18"/>
                <w:szCs w:val="18"/>
              </w:rPr>
              <w:t>1,2,3,4</w:t>
            </w:r>
          </w:p>
        </w:tc>
      </w:tr>
      <w:tr w:rsidR="0025639A" w:rsidRPr="0025639A" w:rsidTr="0025639A">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0536C" w:rsidRPr="0025639A" w:rsidRDefault="0000536C" w:rsidP="0000536C">
            <w:pPr>
              <w:jc w:val="center"/>
              <w:rPr>
                <w:rFonts w:ascii="Times New Roman" w:eastAsia="微软雅黑" w:hAnsi="Times New Roman" w:cs="Times New Roman"/>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536C" w:rsidRPr="0025639A" w:rsidRDefault="00045BD6" w:rsidP="0000536C">
            <w:pPr>
              <w:rPr>
                <w:rFonts w:ascii="Times New Roman" w:eastAsia="微软雅黑" w:hAnsi="Times New Roman" w:cs="Times New Roman"/>
                <w:sz w:val="18"/>
                <w:szCs w:val="18"/>
              </w:rPr>
            </w:pPr>
            <w:r w:rsidRPr="0025639A">
              <w:rPr>
                <w:rFonts w:ascii="Times New Roman" w:eastAsia="微软雅黑" w:hAnsi="Times New Roman" w:cs="Times New Roman"/>
                <w:sz w:val="18"/>
                <w:szCs w:val="18"/>
              </w:rPr>
              <w:t>8</w:t>
            </w:r>
          </w:p>
        </w:tc>
        <w:tc>
          <w:tcPr>
            <w:tcW w:w="2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536C" w:rsidRPr="0025639A" w:rsidRDefault="0000536C" w:rsidP="0000536C">
            <w:pPr>
              <w:rPr>
                <w:rFonts w:ascii="Times New Roman" w:eastAsia="微软雅黑" w:hAnsi="Times New Roman" w:cs="Times New Roman"/>
                <w:sz w:val="18"/>
                <w:szCs w:val="18"/>
              </w:rPr>
            </w:pPr>
            <w:r w:rsidRPr="0025639A">
              <w:rPr>
                <w:rFonts w:ascii="Times New Roman" w:eastAsia="微软雅黑" w:hAnsi="Times New Roman" w:cs="Times New Roman"/>
                <w:sz w:val="18"/>
                <w:szCs w:val="18"/>
              </w:rPr>
              <w:t>Frankenstein, Mary Shelley (1818)</w:t>
            </w:r>
          </w:p>
          <w:p w:rsidR="0000536C" w:rsidRPr="0025639A" w:rsidRDefault="0000536C" w:rsidP="0000536C">
            <w:pPr>
              <w:rPr>
                <w:rFonts w:ascii="Times New Roman" w:eastAsia="微软雅黑" w:hAnsi="Times New Roman" w:cs="Times New Roman"/>
                <w:sz w:val="18"/>
                <w:szCs w:val="18"/>
              </w:rPr>
            </w:pPr>
            <w:r w:rsidRPr="0025639A">
              <w:rPr>
                <w:rFonts w:ascii="Times New Roman" w:eastAsia="微软雅黑" w:hAnsi="Times New Roman" w:cs="Times New Roman"/>
                <w:sz w:val="18"/>
                <w:szCs w:val="18"/>
              </w:rPr>
              <w:t>Middlemarch, George Eliot (1871)</w:t>
            </w:r>
          </w:p>
          <w:p w:rsidR="0000536C" w:rsidRPr="0025639A" w:rsidRDefault="0000536C" w:rsidP="0000536C">
            <w:pPr>
              <w:rPr>
                <w:rFonts w:ascii="Times New Roman" w:eastAsia="微软雅黑" w:hAnsi="Times New Roman" w:cs="Times New Roman"/>
                <w:sz w:val="18"/>
                <w:szCs w:val="18"/>
              </w:rPr>
            </w:pPr>
            <w:r w:rsidRPr="0025639A">
              <w:rPr>
                <w:rFonts w:ascii="Times New Roman" w:eastAsia="微软雅黑" w:hAnsi="Times New Roman" w:cs="Times New Roman"/>
                <w:sz w:val="18"/>
                <w:szCs w:val="18"/>
              </w:rPr>
              <w:t>To the Lighthouse, Virginia Woolf (1927)</w:t>
            </w:r>
          </w:p>
          <w:p w:rsidR="0000536C" w:rsidRPr="0025639A" w:rsidRDefault="0000536C" w:rsidP="0000536C">
            <w:pPr>
              <w:rPr>
                <w:rFonts w:ascii="Times New Roman" w:eastAsia="微软雅黑" w:hAnsi="Times New Roman" w:cs="Times New Roman"/>
                <w:sz w:val="18"/>
                <w:szCs w:val="18"/>
              </w:rPr>
            </w:pPr>
            <w:r w:rsidRPr="0025639A">
              <w:rPr>
                <w:rFonts w:ascii="Times New Roman" w:eastAsia="微软雅黑" w:hAnsi="Times New Roman" w:cs="Times New Roman"/>
                <w:sz w:val="18"/>
                <w:szCs w:val="18"/>
              </w:rPr>
              <w:t>The Sound and the Fury, William Faulkner (1929)</w:t>
            </w:r>
          </w:p>
          <w:p w:rsidR="0000536C" w:rsidRPr="0025639A" w:rsidRDefault="0000536C" w:rsidP="0000536C">
            <w:pPr>
              <w:rPr>
                <w:rFonts w:ascii="Times New Roman" w:eastAsia="微软雅黑" w:hAnsi="Times New Roman" w:cs="Times New Roman"/>
                <w:sz w:val="18"/>
                <w:szCs w:val="18"/>
              </w:rPr>
            </w:pPr>
            <w:r w:rsidRPr="0025639A">
              <w:rPr>
                <w:rFonts w:ascii="Times New Roman" w:eastAsia="微软雅黑" w:hAnsi="Times New Roman" w:cs="Times New Roman"/>
                <w:sz w:val="18"/>
                <w:szCs w:val="18"/>
              </w:rPr>
              <w:t>The Handmaid's Tale, Margaret Atwood</w:t>
            </w:r>
            <w:r w:rsidRPr="0025639A">
              <w:rPr>
                <w:rFonts w:ascii="Times New Roman" w:eastAsia="微软雅黑" w:hAnsi="Times New Roman" w:cs="Times New Roman"/>
                <w:sz w:val="18"/>
                <w:szCs w:val="18"/>
              </w:rPr>
              <w:tab/>
              <w:t>(1985)</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536C" w:rsidRPr="0025639A" w:rsidRDefault="00045BD6" w:rsidP="0000536C">
            <w:pPr>
              <w:rPr>
                <w:rFonts w:ascii="Times New Roman" w:eastAsia="微软雅黑" w:hAnsi="Times New Roman" w:cs="Times New Roman"/>
                <w:sz w:val="18"/>
                <w:szCs w:val="18"/>
              </w:rPr>
            </w:pPr>
            <w:r w:rsidRPr="0025639A">
              <w:rPr>
                <w:rFonts w:ascii="Times New Roman" w:eastAsia="微软雅黑" w:hAnsi="Times New Roman" w:cs="Times New Roman"/>
                <w:sz w:val="18"/>
                <w:szCs w:val="18"/>
              </w:rPr>
              <w:t>5</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536C" w:rsidRPr="0025639A" w:rsidRDefault="0000536C" w:rsidP="0000536C">
            <w:pPr>
              <w:rPr>
                <w:rFonts w:ascii="Times New Roman" w:eastAsia="微软雅黑" w:hAnsi="Times New Roman" w:cs="Times New Roman"/>
                <w:sz w:val="18"/>
                <w:szCs w:val="18"/>
              </w:rPr>
            </w:pPr>
            <w:r w:rsidRPr="0025639A">
              <w:rPr>
                <w:rFonts w:ascii="Times New Roman" w:eastAsia="微软雅黑" w:hAnsi="Times New Roman" w:cs="Times New Roman"/>
                <w:sz w:val="18"/>
                <w:szCs w:val="18"/>
              </w:rPr>
              <w:t xml:space="preserve">Tutoring </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536C" w:rsidRPr="0025639A" w:rsidRDefault="0000536C" w:rsidP="0000536C">
            <w:pPr>
              <w:rPr>
                <w:rFonts w:ascii="Times New Roman" w:eastAsia="微软雅黑" w:hAnsi="Times New Roman" w:cs="Times New Roman"/>
                <w:sz w:val="18"/>
                <w:szCs w:val="18"/>
              </w:rPr>
            </w:pPr>
            <w:r w:rsidRPr="0025639A">
              <w:rPr>
                <w:rFonts w:ascii="Times New Roman" w:eastAsia="微软雅黑" w:hAnsi="Times New Roman" w:cs="Times New Roman"/>
                <w:sz w:val="18"/>
                <w:szCs w:val="18"/>
              </w:rPr>
              <w:t>Book report 7</w:t>
            </w:r>
          </w:p>
        </w:tc>
        <w:tc>
          <w:tcPr>
            <w:tcW w:w="8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536C" w:rsidRPr="0025639A" w:rsidRDefault="0000536C" w:rsidP="0000536C">
            <w:pPr>
              <w:widowControl/>
              <w:jc w:val="left"/>
              <w:textAlignment w:val="center"/>
              <w:rPr>
                <w:rFonts w:ascii="Times New Roman" w:eastAsia="微软雅黑" w:hAnsi="Times New Roman" w:cs="Times New Roman"/>
                <w:sz w:val="18"/>
                <w:szCs w:val="18"/>
              </w:rPr>
            </w:pPr>
            <w:r w:rsidRPr="0025639A">
              <w:rPr>
                <w:rFonts w:ascii="Times New Roman" w:eastAsia="微软雅黑" w:hAnsi="Times New Roman" w:cs="Times New Roman"/>
                <w:sz w:val="18"/>
                <w:szCs w:val="18"/>
              </w:rPr>
              <w:t>Cross cultural awareness</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536C" w:rsidRPr="0025639A" w:rsidRDefault="0000536C" w:rsidP="0000536C">
            <w:pPr>
              <w:widowControl/>
              <w:jc w:val="left"/>
              <w:textAlignment w:val="center"/>
              <w:rPr>
                <w:rFonts w:ascii="Times New Roman" w:eastAsia="微软雅黑" w:hAnsi="Times New Roman" w:cs="Times New Roman"/>
                <w:sz w:val="18"/>
                <w:szCs w:val="18"/>
              </w:rPr>
            </w:pPr>
            <w:r w:rsidRPr="0025639A">
              <w:rPr>
                <w:rFonts w:ascii="Times New Roman" w:eastAsia="微软雅黑" w:hAnsi="Times New Roman" w:cs="Times New Roman"/>
                <w:sz w:val="18"/>
                <w:szCs w:val="18"/>
              </w:rPr>
              <w:t>1,2,3,4</w:t>
            </w:r>
          </w:p>
        </w:tc>
      </w:tr>
      <w:tr w:rsidR="0025639A" w:rsidRPr="0025639A" w:rsidTr="0025639A">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0536C" w:rsidRPr="0025639A" w:rsidRDefault="0000536C" w:rsidP="0000536C">
            <w:pPr>
              <w:jc w:val="center"/>
              <w:rPr>
                <w:rFonts w:ascii="Times New Roman" w:eastAsia="微软雅黑" w:hAnsi="Times New Roman" w:cs="Times New Roman"/>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536C" w:rsidRPr="0025639A" w:rsidRDefault="00045BD6" w:rsidP="0000536C">
            <w:pPr>
              <w:rPr>
                <w:rFonts w:ascii="Times New Roman" w:eastAsia="微软雅黑" w:hAnsi="Times New Roman" w:cs="Times New Roman"/>
                <w:sz w:val="18"/>
                <w:szCs w:val="18"/>
              </w:rPr>
            </w:pPr>
            <w:r w:rsidRPr="0025639A">
              <w:rPr>
                <w:rFonts w:ascii="Times New Roman" w:eastAsia="微软雅黑" w:hAnsi="Times New Roman" w:cs="Times New Roman"/>
                <w:sz w:val="18"/>
                <w:szCs w:val="18"/>
              </w:rPr>
              <w:t>9</w:t>
            </w:r>
          </w:p>
        </w:tc>
        <w:tc>
          <w:tcPr>
            <w:tcW w:w="2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536C" w:rsidRPr="0025639A" w:rsidRDefault="0000536C" w:rsidP="0000536C">
            <w:pPr>
              <w:rPr>
                <w:rFonts w:ascii="Times New Roman" w:eastAsia="微软雅黑" w:hAnsi="Times New Roman" w:cs="Times New Roman"/>
                <w:sz w:val="18"/>
                <w:szCs w:val="18"/>
              </w:rPr>
            </w:pPr>
            <w:r w:rsidRPr="0025639A">
              <w:rPr>
                <w:rFonts w:ascii="Times New Roman" w:eastAsia="微软雅黑" w:hAnsi="Times New Roman" w:cs="Times New Roman"/>
                <w:sz w:val="18"/>
                <w:szCs w:val="18"/>
              </w:rPr>
              <w:t>Frankenstein, Mary Shelley (1818)</w:t>
            </w:r>
          </w:p>
          <w:p w:rsidR="0000536C" w:rsidRPr="0025639A" w:rsidRDefault="0000536C" w:rsidP="0000536C">
            <w:pPr>
              <w:rPr>
                <w:rFonts w:ascii="Times New Roman" w:eastAsia="微软雅黑" w:hAnsi="Times New Roman" w:cs="Times New Roman"/>
                <w:sz w:val="18"/>
                <w:szCs w:val="18"/>
              </w:rPr>
            </w:pPr>
            <w:r w:rsidRPr="0025639A">
              <w:rPr>
                <w:rFonts w:ascii="Times New Roman" w:eastAsia="微软雅黑" w:hAnsi="Times New Roman" w:cs="Times New Roman"/>
                <w:sz w:val="18"/>
                <w:szCs w:val="18"/>
              </w:rPr>
              <w:t>Middlemarch, George Eliot (1871)</w:t>
            </w:r>
          </w:p>
          <w:p w:rsidR="0000536C" w:rsidRPr="0025639A" w:rsidRDefault="0000536C" w:rsidP="0000536C">
            <w:pPr>
              <w:rPr>
                <w:rFonts w:ascii="Times New Roman" w:eastAsia="微软雅黑" w:hAnsi="Times New Roman" w:cs="Times New Roman"/>
                <w:sz w:val="18"/>
                <w:szCs w:val="18"/>
              </w:rPr>
            </w:pPr>
            <w:r w:rsidRPr="0025639A">
              <w:rPr>
                <w:rFonts w:ascii="Times New Roman" w:eastAsia="微软雅黑" w:hAnsi="Times New Roman" w:cs="Times New Roman"/>
                <w:sz w:val="18"/>
                <w:szCs w:val="18"/>
              </w:rPr>
              <w:t>To the Lighthouse, Virginia Woolf (1927)</w:t>
            </w:r>
          </w:p>
          <w:p w:rsidR="0000536C" w:rsidRPr="0025639A" w:rsidRDefault="0000536C" w:rsidP="0000536C">
            <w:pPr>
              <w:rPr>
                <w:rFonts w:ascii="Times New Roman" w:eastAsia="微软雅黑" w:hAnsi="Times New Roman" w:cs="Times New Roman"/>
                <w:sz w:val="18"/>
                <w:szCs w:val="18"/>
              </w:rPr>
            </w:pPr>
            <w:r w:rsidRPr="0025639A">
              <w:rPr>
                <w:rFonts w:ascii="Times New Roman" w:eastAsia="微软雅黑" w:hAnsi="Times New Roman" w:cs="Times New Roman"/>
                <w:sz w:val="18"/>
                <w:szCs w:val="18"/>
              </w:rPr>
              <w:t>The Sound and the Fury, William Faulkner (1929)</w:t>
            </w:r>
          </w:p>
          <w:p w:rsidR="0000536C" w:rsidRPr="0025639A" w:rsidRDefault="0000536C" w:rsidP="0000536C">
            <w:pPr>
              <w:rPr>
                <w:rFonts w:ascii="Times New Roman" w:eastAsia="微软雅黑" w:hAnsi="Times New Roman" w:cs="Times New Roman"/>
                <w:sz w:val="18"/>
                <w:szCs w:val="18"/>
              </w:rPr>
            </w:pPr>
            <w:r w:rsidRPr="0025639A">
              <w:rPr>
                <w:rFonts w:ascii="Times New Roman" w:eastAsia="微软雅黑" w:hAnsi="Times New Roman" w:cs="Times New Roman"/>
                <w:sz w:val="18"/>
                <w:szCs w:val="18"/>
              </w:rPr>
              <w:t>The Handmaid's Tale, Margaret Atwood</w:t>
            </w:r>
            <w:r w:rsidRPr="0025639A">
              <w:rPr>
                <w:rFonts w:ascii="Times New Roman" w:eastAsia="微软雅黑" w:hAnsi="Times New Roman" w:cs="Times New Roman"/>
                <w:sz w:val="18"/>
                <w:szCs w:val="18"/>
              </w:rPr>
              <w:tab/>
              <w:t>(1985)</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536C" w:rsidRPr="0025639A" w:rsidRDefault="00045BD6" w:rsidP="0000536C">
            <w:pPr>
              <w:rPr>
                <w:rFonts w:ascii="Times New Roman" w:eastAsia="微软雅黑" w:hAnsi="Times New Roman" w:cs="Times New Roman"/>
                <w:sz w:val="18"/>
                <w:szCs w:val="18"/>
              </w:rPr>
            </w:pPr>
            <w:r w:rsidRPr="0025639A">
              <w:rPr>
                <w:rFonts w:ascii="Times New Roman" w:eastAsia="微软雅黑" w:hAnsi="Times New Roman" w:cs="Times New Roman"/>
                <w:sz w:val="18"/>
                <w:szCs w:val="18"/>
              </w:rPr>
              <w:t>5</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536C" w:rsidRPr="0025639A" w:rsidRDefault="0000536C" w:rsidP="0000536C">
            <w:pPr>
              <w:rPr>
                <w:rFonts w:ascii="Times New Roman" w:eastAsia="微软雅黑" w:hAnsi="Times New Roman" w:cs="Times New Roman"/>
                <w:sz w:val="18"/>
                <w:szCs w:val="18"/>
              </w:rPr>
            </w:pPr>
            <w:r w:rsidRPr="0025639A">
              <w:rPr>
                <w:rFonts w:ascii="Times New Roman" w:eastAsia="微软雅黑" w:hAnsi="Times New Roman" w:cs="Times New Roman"/>
                <w:sz w:val="18"/>
                <w:szCs w:val="18"/>
              </w:rPr>
              <w:t xml:space="preserve">Tutoring </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536C" w:rsidRPr="0025639A" w:rsidRDefault="0000536C" w:rsidP="0000536C">
            <w:pPr>
              <w:rPr>
                <w:rFonts w:ascii="Times New Roman" w:eastAsia="微软雅黑" w:hAnsi="Times New Roman" w:cs="Times New Roman"/>
                <w:sz w:val="18"/>
                <w:szCs w:val="18"/>
              </w:rPr>
            </w:pPr>
            <w:r w:rsidRPr="0025639A">
              <w:rPr>
                <w:rFonts w:ascii="Times New Roman" w:eastAsia="微软雅黑" w:hAnsi="Times New Roman" w:cs="Times New Roman"/>
                <w:sz w:val="18"/>
                <w:szCs w:val="18"/>
              </w:rPr>
              <w:t>Book report 8</w:t>
            </w:r>
          </w:p>
        </w:tc>
        <w:tc>
          <w:tcPr>
            <w:tcW w:w="8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536C" w:rsidRPr="0025639A" w:rsidRDefault="0000536C" w:rsidP="0000536C">
            <w:pPr>
              <w:widowControl/>
              <w:jc w:val="left"/>
              <w:textAlignment w:val="center"/>
              <w:rPr>
                <w:rFonts w:ascii="Times New Roman" w:eastAsia="微软雅黑" w:hAnsi="Times New Roman" w:cs="Times New Roman"/>
                <w:sz w:val="18"/>
                <w:szCs w:val="18"/>
              </w:rPr>
            </w:pPr>
            <w:r w:rsidRPr="0025639A">
              <w:rPr>
                <w:rFonts w:ascii="Times New Roman" w:eastAsia="微软雅黑" w:hAnsi="Times New Roman" w:cs="Times New Roman"/>
                <w:sz w:val="18"/>
                <w:szCs w:val="18"/>
              </w:rPr>
              <w:t>Cross cultural awareness</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536C" w:rsidRPr="0025639A" w:rsidRDefault="0000536C" w:rsidP="0000536C">
            <w:pPr>
              <w:widowControl/>
              <w:jc w:val="left"/>
              <w:textAlignment w:val="center"/>
              <w:rPr>
                <w:rFonts w:ascii="Times New Roman" w:eastAsia="微软雅黑" w:hAnsi="Times New Roman" w:cs="Times New Roman"/>
                <w:sz w:val="18"/>
                <w:szCs w:val="18"/>
              </w:rPr>
            </w:pPr>
            <w:r w:rsidRPr="0025639A">
              <w:rPr>
                <w:rFonts w:ascii="Times New Roman" w:eastAsia="微软雅黑" w:hAnsi="Times New Roman" w:cs="Times New Roman"/>
                <w:sz w:val="18"/>
                <w:szCs w:val="18"/>
              </w:rPr>
              <w:t>1,2,3,4</w:t>
            </w:r>
          </w:p>
        </w:tc>
      </w:tr>
      <w:tr w:rsidR="0025639A" w:rsidRPr="0025639A" w:rsidTr="0025639A">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0536C" w:rsidRPr="0025639A" w:rsidRDefault="0000536C" w:rsidP="0000536C">
            <w:pPr>
              <w:jc w:val="center"/>
              <w:rPr>
                <w:rFonts w:ascii="Times New Roman" w:eastAsia="微软雅黑" w:hAnsi="Times New Roman" w:cs="Times New Roman"/>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536C" w:rsidRPr="0025639A" w:rsidRDefault="00045BD6" w:rsidP="0000536C">
            <w:pPr>
              <w:rPr>
                <w:rFonts w:ascii="Times New Roman" w:eastAsia="微软雅黑" w:hAnsi="Times New Roman" w:cs="Times New Roman"/>
                <w:sz w:val="18"/>
                <w:szCs w:val="18"/>
              </w:rPr>
            </w:pPr>
            <w:r w:rsidRPr="0025639A">
              <w:rPr>
                <w:rFonts w:ascii="Times New Roman" w:eastAsia="微软雅黑" w:hAnsi="Times New Roman" w:cs="Times New Roman"/>
                <w:sz w:val="18"/>
                <w:szCs w:val="18"/>
              </w:rPr>
              <w:t>10</w:t>
            </w:r>
          </w:p>
        </w:tc>
        <w:tc>
          <w:tcPr>
            <w:tcW w:w="2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536C" w:rsidRPr="0025639A" w:rsidRDefault="0000536C" w:rsidP="0000536C">
            <w:pPr>
              <w:rPr>
                <w:rFonts w:ascii="Times New Roman" w:eastAsia="微软雅黑" w:hAnsi="Times New Roman" w:cs="Times New Roman"/>
                <w:sz w:val="18"/>
                <w:szCs w:val="18"/>
              </w:rPr>
            </w:pPr>
            <w:r w:rsidRPr="0025639A">
              <w:rPr>
                <w:rFonts w:ascii="Times New Roman" w:eastAsia="微软雅黑" w:hAnsi="Times New Roman" w:cs="Times New Roman"/>
                <w:sz w:val="18"/>
                <w:szCs w:val="18"/>
              </w:rPr>
              <w:t>Frankenstein, Mary Shelley (1818)</w:t>
            </w:r>
          </w:p>
          <w:p w:rsidR="0000536C" w:rsidRPr="0025639A" w:rsidRDefault="0000536C" w:rsidP="0000536C">
            <w:pPr>
              <w:rPr>
                <w:rFonts w:ascii="Times New Roman" w:eastAsia="微软雅黑" w:hAnsi="Times New Roman" w:cs="Times New Roman"/>
                <w:sz w:val="18"/>
                <w:szCs w:val="18"/>
              </w:rPr>
            </w:pPr>
            <w:r w:rsidRPr="0025639A">
              <w:rPr>
                <w:rFonts w:ascii="Times New Roman" w:eastAsia="微软雅黑" w:hAnsi="Times New Roman" w:cs="Times New Roman"/>
                <w:sz w:val="18"/>
                <w:szCs w:val="18"/>
              </w:rPr>
              <w:t>Middlemarch, George Eliot (1871)</w:t>
            </w:r>
          </w:p>
          <w:p w:rsidR="0000536C" w:rsidRPr="0025639A" w:rsidRDefault="0000536C" w:rsidP="0000536C">
            <w:pPr>
              <w:rPr>
                <w:rFonts w:ascii="Times New Roman" w:eastAsia="微软雅黑" w:hAnsi="Times New Roman" w:cs="Times New Roman"/>
                <w:sz w:val="18"/>
                <w:szCs w:val="18"/>
              </w:rPr>
            </w:pPr>
            <w:r w:rsidRPr="0025639A">
              <w:rPr>
                <w:rFonts w:ascii="Times New Roman" w:eastAsia="微软雅黑" w:hAnsi="Times New Roman" w:cs="Times New Roman"/>
                <w:sz w:val="18"/>
                <w:szCs w:val="18"/>
              </w:rPr>
              <w:t xml:space="preserve">To the Lighthouse, Virginia </w:t>
            </w:r>
            <w:r w:rsidRPr="0025639A">
              <w:rPr>
                <w:rFonts w:ascii="Times New Roman" w:eastAsia="微软雅黑" w:hAnsi="Times New Roman" w:cs="Times New Roman"/>
                <w:sz w:val="18"/>
                <w:szCs w:val="18"/>
              </w:rPr>
              <w:lastRenderedPageBreak/>
              <w:t>Woolf (1927)</w:t>
            </w:r>
          </w:p>
          <w:p w:rsidR="0000536C" w:rsidRPr="0025639A" w:rsidRDefault="0000536C" w:rsidP="0000536C">
            <w:pPr>
              <w:rPr>
                <w:rFonts w:ascii="Times New Roman" w:eastAsia="微软雅黑" w:hAnsi="Times New Roman" w:cs="Times New Roman"/>
                <w:sz w:val="18"/>
                <w:szCs w:val="18"/>
              </w:rPr>
            </w:pPr>
            <w:r w:rsidRPr="0025639A">
              <w:rPr>
                <w:rFonts w:ascii="Times New Roman" w:eastAsia="微软雅黑" w:hAnsi="Times New Roman" w:cs="Times New Roman"/>
                <w:sz w:val="18"/>
                <w:szCs w:val="18"/>
              </w:rPr>
              <w:t>The Sound and the Fury, William Faulkner (1929)</w:t>
            </w:r>
          </w:p>
          <w:p w:rsidR="0000536C" w:rsidRPr="0025639A" w:rsidRDefault="0000536C" w:rsidP="0000536C">
            <w:pPr>
              <w:rPr>
                <w:rFonts w:ascii="Times New Roman" w:eastAsia="微软雅黑" w:hAnsi="Times New Roman" w:cs="Times New Roman"/>
                <w:sz w:val="18"/>
                <w:szCs w:val="18"/>
              </w:rPr>
            </w:pPr>
            <w:r w:rsidRPr="0025639A">
              <w:rPr>
                <w:rFonts w:ascii="Times New Roman" w:eastAsia="微软雅黑" w:hAnsi="Times New Roman" w:cs="Times New Roman"/>
                <w:sz w:val="18"/>
                <w:szCs w:val="18"/>
              </w:rPr>
              <w:t>The Handmaid's Tale, Margaret Atwood</w:t>
            </w:r>
            <w:r w:rsidRPr="0025639A">
              <w:rPr>
                <w:rFonts w:ascii="Times New Roman" w:eastAsia="微软雅黑" w:hAnsi="Times New Roman" w:cs="Times New Roman"/>
                <w:sz w:val="18"/>
                <w:szCs w:val="18"/>
              </w:rPr>
              <w:tab/>
              <w:t>(1985)</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536C" w:rsidRPr="0025639A" w:rsidRDefault="00045BD6" w:rsidP="0000536C">
            <w:pPr>
              <w:rPr>
                <w:rFonts w:ascii="Times New Roman" w:eastAsia="微软雅黑" w:hAnsi="Times New Roman" w:cs="Times New Roman"/>
                <w:sz w:val="18"/>
                <w:szCs w:val="18"/>
              </w:rPr>
            </w:pPr>
            <w:r w:rsidRPr="0025639A">
              <w:rPr>
                <w:rFonts w:ascii="Times New Roman" w:eastAsia="微软雅黑" w:hAnsi="Times New Roman" w:cs="Times New Roman"/>
                <w:sz w:val="18"/>
                <w:szCs w:val="18"/>
              </w:rPr>
              <w:lastRenderedPageBreak/>
              <w:t>5</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536C" w:rsidRPr="0025639A" w:rsidRDefault="0000536C" w:rsidP="0000536C">
            <w:pPr>
              <w:rPr>
                <w:rFonts w:ascii="Times New Roman" w:eastAsia="微软雅黑" w:hAnsi="Times New Roman" w:cs="Times New Roman"/>
                <w:sz w:val="18"/>
                <w:szCs w:val="18"/>
              </w:rPr>
            </w:pPr>
            <w:r w:rsidRPr="0025639A">
              <w:rPr>
                <w:rFonts w:ascii="Times New Roman" w:eastAsia="微软雅黑" w:hAnsi="Times New Roman" w:cs="Times New Roman"/>
                <w:sz w:val="18"/>
                <w:szCs w:val="18"/>
              </w:rPr>
              <w:t xml:space="preserve">Tutoring </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536C" w:rsidRPr="0025639A" w:rsidRDefault="0000536C" w:rsidP="0000536C">
            <w:pPr>
              <w:rPr>
                <w:rFonts w:ascii="Times New Roman" w:eastAsia="微软雅黑" w:hAnsi="Times New Roman" w:cs="Times New Roman"/>
                <w:sz w:val="18"/>
                <w:szCs w:val="18"/>
              </w:rPr>
            </w:pPr>
            <w:r w:rsidRPr="0025639A">
              <w:rPr>
                <w:rFonts w:ascii="Times New Roman" w:eastAsia="微软雅黑" w:hAnsi="Times New Roman" w:cs="Times New Roman"/>
                <w:sz w:val="18"/>
                <w:szCs w:val="18"/>
              </w:rPr>
              <w:t>Book report 9</w:t>
            </w:r>
          </w:p>
        </w:tc>
        <w:tc>
          <w:tcPr>
            <w:tcW w:w="8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536C" w:rsidRPr="0025639A" w:rsidRDefault="0000536C" w:rsidP="0000536C">
            <w:pPr>
              <w:widowControl/>
              <w:jc w:val="left"/>
              <w:textAlignment w:val="center"/>
              <w:rPr>
                <w:rFonts w:ascii="Times New Roman" w:eastAsia="微软雅黑" w:hAnsi="Times New Roman" w:cs="Times New Roman"/>
                <w:sz w:val="18"/>
                <w:szCs w:val="18"/>
              </w:rPr>
            </w:pPr>
            <w:r w:rsidRPr="0025639A">
              <w:rPr>
                <w:rFonts w:ascii="Times New Roman" w:eastAsia="微软雅黑" w:hAnsi="Times New Roman" w:cs="Times New Roman"/>
                <w:sz w:val="18"/>
                <w:szCs w:val="18"/>
              </w:rPr>
              <w:t>Cross cultural awareness</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536C" w:rsidRPr="0025639A" w:rsidRDefault="0000536C" w:rsidP="0000536C">
            <w:pPr>
              <w:widowControl/>
              <w:jc w:val="left"/>
              <w:textAlignment w:val="center"/>
              <w:rPr>
                <w:rFonts w:ascii="Times New Roman" w:eastAsia="微软雅黑" w:hAnsi="Times New Roman" w:cs="Times New Roman"/>
                <w:sz w:val="18"/>
                <w:szCs w:val="18"/>
              </w:rPr>
            </w:pPr>
            <w:r w:rsidRPr="0025639A">
              <w:rPr>
                <w:rFonts w:ascii="Times New Roman" w:eastAsia="微软雅黑" w:hAnsi="Times New Roman" w:cs="Times New Roman"/>
                <w:sz w:val="18"/>
                <w:szCs w:val="18"/>
              </w:rPr>
              <w:t>1,2,3,4</w:t>
            </w:r>
          </w:p>
        </w:tc>
      </w:tr>
      <w:tr w:rsidR="0025639A" w:rsidRPr="0025639A" w:rsidTr="0025639A">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0536C" w:rsidRPr="0025639A" w:rsidRDefault="0000536C" w:rsidP="0000536C">
            <w:pPr>
              <w:jc w:val="center"/>
              <w:rPr>
                <w:rFonts w:ascii="Times New Roman" w:eastAsia="微软雅黑" w:hAnsi="Times New Roman" w:cs="Times New Roman"/>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536C" w:rsidRPr="0025639A" w:rsidRDefault="00045BD6" w:rsidP="0000536C">
            <w:pPr>
              <w:rPr>
                <w:rFonts w:ascii="Times New Roman" w:eastAsia="微软雅黑" w:hAnsi="Times New Roman" w:cs="Times New Roman"/>
                <w:sz w:val="18"/>
                <w:szCs w:val="18"/>
              </w:rPr>
            </w:pPr>
            <w:r w:rsidRPr="0025639A">
              <w:rPr>
                <w:rFonts w:ascii="Times New Roman" w:eastAsia="微软雅黑" w:hAnsi="Times New Roman" w:cs="Times New Roman"/>
                <w:sz w:val="18"/>
                <w:szCs w:val="18"/>
              </w:rPr>
              <w:t>11</w:t>
            </w:r>
          </w:p>
        </w:tc>
        <w:tc>
          <w:tcPr>
            <w:tcW w:w="2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536C" w:rsidRPr="0025639A" w:rsidRDefault="0000536C" w:rsidP="0000536C">
            <w:pPr>
              <w:rPr>
                <w:rFonts w:ascii="Times New Roman" w:eastAsia="微软雅黑" w:hAnsi="Times New Roman" w:cs="Times New Roman"/>
                <w:sz w:val="18"/>
                <w:szCs w:val="18"/>
              </w:rPr>
            </w:pPr>
            <w:r w:rsidRPr="0025639A">
              <w:rPr>
                <w:rFonts w:ascii="Times New Roman" w:eastAsia="微软雅黑" w:hAnsi="Times New Roman" w:cs="Times New Roman"/>
                <w:sz w:val="18"/>
                <w:szCs w:val="18"/>
              </w:rPr>
              <w:t xml:space="preserve">Tess of the </w:t>
            </w:r>
            <w:proofErr w:type="spellStart"/>
            <w:r w:rsidRPr="0025639A">
              <w:rPr>
                <w:rFonts w:ascii="Times New Roman" w:eastAsia="微软雅黑" w:hAnsi="Times New Roman" w:cs="Times New Roman"/>
                <w:sz w:val="18"/>
                <w:szCs w:val="18"/>
              </w:rPr>
              <w:t>D’urbervilles</w:t>
            </w:r>
            <w:proofErr w:type="spellEnd"/>
            <w:r w:rsidRPr="0025639A">
              <w:rPr>
                <w:rFonts w:ascii="Times New Roman" w:eastAsia="微软雅黑" w:hAnsi="Times New Roman" w:cs="Times New Roman"/>
                <w:sz w:val="18"/>
                <w:szCs w:val="18"/>
              </w:rPr>
              <w:t>, Thomas Hard (1892)</w:t>
            </w:r>
          </w:p>
          <w:p w:rsidR="0000536C" w:rsidRPr="0025639A" w:rsidRDefault="0000536C" w:rsidP="0000536C">
            <w:pPr>
              <w:rPr>
                <w:rFonts w:ascii="Times New Roman" w:eastAsia="微软雅黑" w:hAnsi="Times New Roman" w:cs="Times New Roman"/>
                <w:sz w:val="18"/>
                <w:szCs w:val="18"/>
              </w:rPr>
            </w:pPr>
            <w:r w:rsidRPr="0025639A">
              <w:rPr>
                <w:rFonts w:ascii="Times New Roman" w:eastAsia="微软雅黑" w:hAnsi="Times New Roman" w:cs="Times New Roman"/>
                <w:sz w:val="18"/>
                <w:szCs w:val="18"/>
              </w:rPr>
              <w:t>Dubliners, James Joyce (1914)</w:t>
            </w:r>
          </w:p>
          <w:p w:rsidR="0000536C" w:rsidRPr="0025639A" w:rsidRDefault="0000536C" w:rsidP="0000536C">
            <w:pPr>
              <w:rPr>
                <w:rFonts w:ascii="Times New Roman" w:eastAsia="微软雅黑" w:hAnsi="Times New Roman" w:cs="Times New Roman"/>
                <w:sz w:val="18"/>
                <w:szCs w:val="18"/>
              </w:rPr>
            </w:pPr>
            <w:r w:rsidRPr="0025639A">
              <w:rPr>
                <w:rFonts w:ascii="Times New Roman" w:eastAsia="微软雅黑" w:hAnsi="Times New Roman" w:cs="Times New Roman"/>
                <w:sz w:val="18"/>
                <w:szCs w:val="18"/>
              </w:rPr>
              <w:t>Lord of Flies, William Golding(1954)</w:t>
            </w:r>
          </w:p>
          <w:p w:rsidR="0000536C" w:rsidRPr="0025639A" w:rsidRDefault="0000536C" w:rsidP="0000536C">
            <w:pPr>
              <w:rPr>
                <w:rFonts w:ascii="Times New Roman" w:eastAsia="微软雅黑" w:hAnsi="Times New Roman" w:cs="Times New Roman"/>
                <w:sz w:val="18"/>
                <w:szCs w:val="18"/>
              </w:rPr>
            </w:pPr>
            <w:r w:rsidRPr="0025639A">
              <w:rPr>
                <w:rFonts w:ascii="Times New Roman" w:eastAsia="微软雅黑" w:hAnsi="Times New Roman" w:cs="Times New Roman"/>
                <w:sz w:val="18"/>
                <w:szCs w:val="18"/>
              </w:rPr>
              <w:t>Beloved, Toni Morrison (1987)</w:t>
            </w:r>
          </w:p>
          <w:p w:rsidR="0000536C" w:rsidRPr="0025639A" w:rsidRDefault="0000536C" w:rsidP="0000536C">
            <w:pPr>
              <w:rPr>
                <w:rFonts w:ascii="Times New Roman" w:eastAsia="微软雅黑" w:hAnsi="Times New Roman" w:cs="Times New Roman"/>
                <w:sz w:val="18"/>
                <w:szCs w:val="18"/>
              </w:rPr>
            </w:pPr>
            <w:r w:rsidRPr="0025639A">
              <w:rPr>
                <w:rFonts w:ascii="Times New Roman" w:eastAsia="微软雅黑" w:hAnsi="Times New Roman" w:cs="Times New Roman"/>
                <w:sz w:val="18"/>
                <w:szCs w:val="18"/>
              </w:rPr>
              <w:t>Disgrace, J. M. Coetzee (1999)</w:t>
            </w:r>
          </w:p>
          <w:p w:rsidR="0000536C" w:rsidRPr="0025639A" w:rsidRDefault="0000536C" w:rsidP="0000536C">
            <w:pPr>
              <w:rPr>
                <w:rFonts w:ascii="Times New Roman" w:eastAsia="微软雅黑" w:hAnsi="Times New Roman" w:cs="Times New Roman"/>
                <w:sz w:val="18"/>
                <w:szCs w:val="18"/>
              </w:rPr>
            </w:pPr>
            <w:r w:rsidRPr="0025639A">
              <w:rPr>
                <w:rFonts w:ascii="Times New Roman" w:eastAsia="微软雅黑" w:hAnsi="Times New Roman" w:cs="Times New Roman"/>
                <w:sz w:val="18"/>
                <w:szCs w:val="18"/>
              </w:rPr>
              <w:t>Atonement, Ian McEwan (2001)</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536C" w:rsidRPr="0025639A" w:rsidRDefault="00045BD6" w:rsidP="0000536C">
            <w:pPr>
              <w:rPr>
                <w:rFonts w:ascii="Times New Roman" w:eastAsia="微软雅黑" w:hAnsi="Times New Roman" w:cs="Times New Roman"/>
                <w:sz w:val="18"/>
                <w:szCs w:val="18"/>
              </w:rPr>
            </w:pPr>
            <w:r w:rsidRPr="0025639A">
              <w:rPr>
                <w:rFonts w:ascii="Times New Roman" w:eastAsia="微软雅黑" w:hAnsi="Times New Roman" w:cs="Times New Roman"/>
                <w:sz w:val="18"/>
                <w:szCs w:val="18"/>
              </w:rPr>
              <w:t>5</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536C" w:rsidRPr="0025639A" w:rsidRDefault="0000536C" w:rsidP="0000536C">
            <w:pPr>
              <w:rPr>
                <w:rFonts w:ascii="Times New Roman" w:eastAsia="微软雅黑" w:hAnsi="Times New Roman" w:cs="Times New Roman"/>
                <w:sz w:val="18"/>
                <w:szCs w:val="18"/>
              </w:rPr>
            </w:pPr>
            <w:r w:rsidRPr="0025639A">
              <w:rPr>
                <w:rFonts w:ascii="Times New Roman" w:eastAsia="微软雅黑" w:hAnsi="Times New Roman" w:cs="Times New Roman"/>
                <w:sz w:val="18"/>
                <w:szCs w:val="18"/>
              </w:rPr>
              <w:t xml:space="preserve">Tutoring </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536C" w:rsidRPr="0025639A" w:rsidRDefault="0000536C" w:rsidP="0000536C">
            <w:pPr>
              <w:rPr>
                <w:rFonts w:ascii="Times New Roman" w:eastAsia="微软雅黑" w:hAnsi="Times New Roman" w:cs="Times New Roman"/>
                <w:sz w:val="18"/>
                <w:szCs w:val="18"/>
              </w:rPr>
            </w:pPr>
            <w:r w:rsidRPr="0025639A">
              <w:rPr>
                <w:rFonts w:ascii="Times New Roman" w:eastAsia="微软雅黑" w:hAnsi="Times New Roman" w:cs="Times New Roman"/>
                <w:sz w:val="18"/>
                <w:szCs w:val="18"/>
              </w:rPr>
              <w:t>Book report 10</w:t>
            </w:r>
          </w:p>
        </w:tc>
        <w:tc>
          <w:tcPr>
            <w:tcW w:w="8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536C" w:rsidRPr="0025639A" w:rsidRDefault="0000536C" w:rsidP="0000536C">
            <w:pPr>
              <w:widowControl/>
              <w:jc w:val="left"/>
              <w:textAlignment w:val="center"/>
              <w:rPr>
                <w:rFonts w:ascii="Times New Roman" w:eastAsia="微软雅黑" w:hAnsi="Times New Roman" w:cs="Times New Roman"/>
                <w:sz w:val="18"/>
                <w:szCs w:val="18"/>
              </w:rPr>
            </w:pPr>
            <w:r w:rsidRPr="0025639A">
              <w:rPr>
                <w:rFonts w:ascii="Times New Roman" w:eastAsia="微软雅黑" w:hAnsi="Times New Roman" w:cs="Times New Roman"/>
                <w:sz w:val="18"/>
                <w:szCs w:val="18"/>
              </w:rPr>
              <w:t>Cross cultural awareness</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536C" w:rsidRPr="0025639A" w:rsidRDefault="0000536C" w:rsidP="0000536C">
            <w:pPr>
              <w:widowControl/>
              <w:jc w:val="left"/>
              <w:textAlignment w:val="center"/>
              <w:rPr>
                <w:rFonts w:ascii="Times New Roman" w:eastAsia="微软雅黑" w:hAnsi="Times New Roman" w:cs="Times New Roman"/>
                <w:sz w:val="18"/>
                <w:szCs w:val="18"/>
              </w:rPr>
            </w:pPr>
            <w:r w:rsidRPr="0025639A">
              <w:rPr>
                <w:rFonts w:ascii="Times New Roman" w:eastAsia="微软雅黑" w:hAnsi="Times New Roman" w:cs="Times New Roman"/>
                <w:sz w:val="18"/>
                <w:szCs w:val="18"/>
              </w:rPr>
              <w:t>1,2,3,4</w:t>
            </w:r>
          </w:p>
        </w:tc>
      </w:tr>
      <w:tr w:rsidR="0025639A" w:rsidRPr="0025639A" w:rsidTr="0025639A">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0536C" w:rsidRPr="0025639A" w:rsidRDefault="0000536C" w:rsidP="0000536C">
            <w:pPr>
              <w:jc w:val="center"/>
              <w:rPr>
                <w:rFonts w:ascii="Times New Roman" w:eastAsia="微软雅黑" w:hAnsi="Times New Roman" w:cs="Times New Roman"/>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536C" w:rsidRPr="0025639A" w:rsidRDefault="00045BD6" w:rsidP="0000536C">
            <w:pPr>
              <w:rPr>
                <w:rFonts w:ascii="Times New Roman" w:eastAsia="微软雅黑" w:hAnsi="Times New Roman" w:cs="Times New Roman"/>
                <w:sz w:val="18"/>
                <w:szCs w:val="18"/>
              </w:rPr>
            </w:pPr>
            <w:r w:rsidRPr="0025639A">
              <w:rPr>
                <w:rFonts w:ascii="Times New Roman" w:eastAsia="微软雅黑" w:hAnsi="Times New Roman" w:cs="Times New Roman"/>
                <w:sz w:val="18"/>
                <w:szCs w:val="18"/>
              </w:rPr>
              <w:t>12</w:t>
            </w:r>
          </w:p>
        </w:tc>
        <w:tc>
          <w:tcPr>
            <w:tcW w:w="2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536C" w:rsidRPr="0025639A" w:rsidRDefault="0000536C" w:rsidP="0000536C">
            <w:pPr>
              <w:rPr>
                <w:rFonts w:ascii="Times New Roman" w:eastAsia="微软雅黑" w:hAnsi="Times New Roman" w:cs="Times New Roman"/>
                <w:sz w:val="18"/>
                <w:szCs w:val="18"/>
              </w:rPr>
            </w:pPr>
            <w:r w:rsidRPr="0025639A">
              <w:rPr>
                <w:rFonts w:ascii="Times New Roman" w:eastAsia="微软雅黑" w:hAnsi="Times New Roman" w:cs="Times New Roman"/>
                <w:sz w:val="18"/>
                <w:szCs w:val="18"/>
              </w:rPr>
              <w:t xml:space="preserve">Tess of the </w:t>
            </w:r>
            <w:proofErr w:type="spellStart"/>
            <w:r w:rsidRPr="0025639A">
              <w:rPr>
                <w:rFonts w:ascii="Times New Roman" w:eastAsia="微软雅黑" w:hAnsi="Times New Roman" w:cs="Times New Roman"/>
                <w:sz w:val="18"/>
                <w:szCs w:val="18"/>
              </w:rPr>
              <w:t>D’urbervilles</w:t>
            </w:r>
            <w:proofErr w:type="spellEnd"/>
            <w:r w:rsidRPr="0025639A">
              <w:rPr>
                <w:rFonts w:ascii="Times New Roman" w:eastAsia="微软雅黑" w:hAnsi="Times New Roman" w:cs="Times New Roman"/>
                <w:sz w:val="18"/>
                <w:szCs w:val="18"/>
              </w:rPr>
              <w:t>, Thomas Hard (1892)</w:t>
            </w:r>
          </w:p>
          <w:p w:rsidR="0000536C" w:rsidRPr="0025639A" w:rsidRDefault="0000536C" w:rsidP="0000536C">
            <w:pPr>
              <w:rPr>
                <w:rFonts w:ascii="Times New Roman" w:eastAsia="微软雅黑" w:hAnsi="Times New Roman" w:cs="Times New Roman"/>
                <w:sz w:val="18"/>
                <w:szCs w:val="18"/>
              </w:rPr>
            </w:pPr>
            <w:r w:rsidRPr="0025639A">
              <w:rPr>
                <w:rFonts w:ascii="Times New Roman" w:eastAsia="微软雅黑" w:hAnsi="Times New Roman" w:cs="Times New Roman"/>
                <w:sz w:val="18"/>
                <w:szCs w:val="18"/>
              </w:rPr>
              <w:t>Dubliners, James Joyce (1914)</w:t>
            </w:r>
          </w:p>
          <w:p w:rsidR="0000536C" w:rsidRPr="0025639A" w:rsidRDefault="0000536C" w:rsidP="0000536C">
            <w:pPr>
              <w:rPr>
                <w:rFonts w:ascii="Times New Roman" w:eastAsia="微软雅黑" w:hAnsi="Times New Roman" w:cs="Times New Roman"/>
                <w:sz w:val="18"/>
                <w:szCs w:val="18"/>
              </w:rPr>
            </w:pPr>
            <w:r w:rsidRPr="0025639A">
              <w:rPr>
                <w:rFonts w:ascii="Times New Roman" w:eastAsia="微软雅黑" w:hAnsi="Times New Roman" w:cs="Times New Roman"/>
                <w:sz w:val="18"/>
                <w:szCs w:val="18"/>
              </w:rPr>
              <w:t>Lord of Flies, William Golding(1954)</w:t>
            </w:r>
          </w:p>
          <w:p w:rsidR="0000536C" w:rsidRPr="0025639A" w:rsidRDefault="0000536C" w:rsidP="0000536C">
            <w:pPr>
              <w:rPr>
                <w:rFonts w:ascii="Times New Roman" w:eastAsia="微软雅黑" w:hAnsi="Times New Roman" w:cs="Times New Roman"/>
                <w:sz w:val="18"/>
                <w:szCs w:val="18"/>
              </w:rPr>
            </w:pPr>
            <w:r w:rsidRPr="0025639A">
              <w:rPr>
                <w:rFonts w:ascii="Times New Roman" w:eastAsia="微软雅黑" w:hAnsi="Times New Roman" w:cs="Times New Roman"/>
                <w:sz w:val="18"/>
                <w:szCs w:val="18"/>
              </w:rPr>
              <w:t>Beloved, Toni Morrison (1987)</w:t>
            </w:r>
          </w:p>
          <w:p w:rsidR="0000536C" w:rsidRPr="0025639A" w:rsidRDefault="0000536C" w:rsidP="0000536C">
            <w:pPr>
              <w:rPr>
                <w:rFonts w:ascii="Times New Roman" w:eastAsia="微软雅黑" w:hAnsi="Times New Roman" w:cs="Times New Roman"/>
                <w:sz w:val="18"/>
                <w:szCs w:val="18"/>
              </w:rPr>
            </w:pPr>
            <w:r w:rsidRPr="0025639A">
              <w:rPr>
                <w:rFonts w:ascii="Times New Roman" w:eastAsia="微软雅黑" w:hAnsi="Times New Roman" w:cs="Times New Roman"/>
                <w:sz w:val="18"/>
                <w:szCs w:val="18"/>
              </w:rPr>
              <w:t>Disgrace, J. M. Coetzee (1999)</w:t>
            </w:r>
          </w:p>
          <w:p w:rsidR="0000536C" w:rsidRPr="0025639A" w:rsidRDefault="0000536C" w:rsidP="0000536C">
            <w:pPr>
              <w:rPr>
                <w:rFonts w:ascii="Times New Roman" w:eastAsia="微软雅黑" w:hAnsi="Times New Roman" w:cs="Times New Roman"/>
                <w:sz w:val="18"/>
                <w:szCs w:val="18"/>
              </w:rPr>
            </w:pPr>
            <w:r w:rsidRPr="0025639A">
              <w:rPr>
                <w:rFonts w:ascii="Times New Roman" w:eastAsia="微软雅黑" w:hAnsi="Times New Roman" w:cs="Times New Roman"/>
                <w:sz w:val="18"/>
                <w:szCs w:val="18"/>
              </w:rPr>
              <w:t>Atonement, Ian McEwan (2001)</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536C" w:rsidRPr="0025639A" w:rsidRDefault="00045BD6" w:rsidP="0000536C">
            <w:pPr>
              <w:rPr>
                <w:rFonts w:ascii="Times New Roman" w:eastAsia="微软雅黑" w:hAnsi="Times New Roman" w:cs="Times New Roman"/>
                <w:sz w:val="18"/>
                <w:szCs w:val="18"/>
              </w:rPr>
            </w:pPr>
            <w:r w:rsidRPr="0025639A">
              <w:rPr>
                <w:rFonts w:ascii="Times New Roman" w:eastAsia="微软雅黑" w:hAnsi="Times New Roman" w:cs="Times New Roman"/>
                <w:sz w:val="18"/>
                <w:szCs w:val="18"/>
              </w:rPr>
              <w:t>5</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536C" w:rsidRPr="0025639A" w:rsidRDefault="0000536C" w:rsidP="0000536C">
            <w:pPr>
              <w:rPr>
                <w:rFonts w:ascii="Times New Roman" w:eastAsia="微软雅黑" w:hAnsi="Times New Roman" w:cs="Times New Roman"/>
                <w:sz w:val="18"/>
                <w:szCs w:val="18"/>
              </w:rPr>
            </w:pPr>
            <w:r w:rsidRPr="0025639A">
              <w:rPr>
                <w:rFonts w:ascii="Times New Roman" w:eastAsia="微软雅黑" w:hAnsi="Times New Roman" w:cs="Times New Roman"/>
                <w:sz w:val="18"/>
                <w:szCs w:val="18"/>
              </w:rPr>
              <w:t xml:space="preserve">Tutoring </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536C" w:rsidRPr="0025639A" w:rsidRDefault="0000536C" w:rsidP="0000536C">
            <w:pPr>
              <w:rPr>
                <w:rFonts w:ascii="Times New Roman" w:eastAsia="微软雅黑" w:hAnsi="Times New Roman" w:cs="Times New Roman"/>
                <w:sz w:val="18"/>
                <w:szCs w:val="18"/>
              </w:rPr>
            </w:pPr>
            <w:r w:rsidRPr="0025639A">
              <w:rPr>
                <w:rFonts w:ascii="Times New Roman" w:eastAsia="微软雅黑" w:hAnsi="Times New Roman" w:cs="Times New Roman"/>
                <w:sz w:val="18"/>
                <w:szCs w:val="18"/>
              </w:rPr>
              <w:t>Book report 11</w:t>
            </w:r>
          </w:p>
        </w:tc>
        <w:tc>
          <w:tcPr>
            <w:tcW w:w="8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536C" w:rsidRPr="0025639A" w:rsidRDefault="0000536C" w:rsidP="0000536C">
            <w:pPr>
              <w:widowControl/>
              <w:jc w:val="left"/>
              <w:textAlignment w:val="center"/>
              <w:rPr>
                <w:rFonts w:ascii="Times New Roman" w:eastAsia="微软雅黑" w:hAnsi="Times New Roman" w:cs="Times New Roman"/>
                <w:sz w:val="18"/>
                <w:szCs w:val="18"/>
              </w:rPr>
            </w:pPr>
            <w:r w:rsidRPr="0025639A">
              <w:rPr>
                <w:rFonts w:ascii="Times New Roman" w:eastAsia="微软雅黑" w:hAnsi="Times New Roman" w:cs="Times New Roman"/>
                <w:sz w:val="18"/>
                <w:szCs w:val="18"/>
              </w:rPr>
              <w:t>Cross cultural awareness</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536C" w:rsidRPr="0025639A" w:rsidRDefault="0000536C" w:rsidP="0000536C">
            <w:pPr>
              <w:widowControl/>
              <w:jc w:val="left"/>
              <w:textAlignment w:val="center"/>
              <w:rPr>
                <w:rFonts w:ascii="Times New Roman" w:eastAsia="微软雅黑" w:hAnsi="Times New Roman" w:cs="Times New Roman"/>
                <w:sz w:val="18"/>
                <w:szCs w:val="18"/>
              </w:rPr>
            </w:pPr>
            <w:r w:rsidRPr="0025639A">
              <w:rPr>
                <w:rFonts w:ascii="Times New Roman" w:eastAsia="微软雅黑" w:hAnsi="Times New Roman" w:cs="Times New Roman"/>
                <w:sz w:val="18"/>
                <w:szCs w:val="18"/>
              </w:rPr>
              <w:t>1,2,3,4</w:t>
            </w:r>
          </w:p>
        </w:tc>
      </w:tr>
      <w:tr w:rsidR="0025639A" w:rsidRPr="0025639A" w:rsidTr="0025639A">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0536C" w:rsidRPr="0025639A" w:rsidRDefault="0000536C" w:rsidP="0000536C">
            <w:pPr>
              <w:jc w:val="center"/>
              <w:rPr>
                <w:rFonts w:ascii="Times New Roman" w:eastAsia="微软雅黑" w:hAnsi="Times New Roman" w:cs="Times New Roman"/>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536C" w:rsidRPr="0025639A" w:rsidRDefault="00045BD6" w:rsidP="0000536C">
            <w:pPr>
              <w:rPr>
                <w:rFonts w:ascii="Times New Roman" w:eastAsia="微软雅黑" w:hAnsi="Times New Roman" w:cs="Times New Roman"/>
                <w:sz w:val="18"/>
                <w:szCs w:val="18"/>
              </w:rPr>
            </w:pPr>
            <w:r w:rsidRPr="0025639A">
              <w:rPr>
                <w:rFonts w:ascii="Times New Roman" w:eastAsia="微软雅黑" w:hAnsi="Times New Roman" w:cs="Times New Roman"/>
                <w:sz w:val="18"/>
                <w:szCs w:val="18"/>
              </w:rPr>
              <w:t>13</w:t>
            </w:r>
          </w:p>
        </w:tc>
        <w:tc>
          <w:tcPr>
            <w:tcW w:w="2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536C" w:rsidRPr="0025639A" w:rsidRDefault="0000536C" w:rsidP="0000536C">
            <w:pPr>
              <w:rPr>
                <w:rFonts w:ascii="Times New Roman" w:eastAsia="微软雅黑" w:hAnsi="Times New Roman" w:cs="Times New Roman"/>
                <w:sz w:val="18"/>
                <w:szCs w:val="18"/>
              </w:rPr>
            </w:pPr>
            <w:r w:rsidRPr="0025639A">
              <w:rPr>
                <w:rFonts w:ascii="Times New Roman" w:eastAsia="微软雅黑" w:hAnsi="Times New Roman" w:cs="Times New Roman"/>
                <w:sz w:val="18"/>
                <w:szCs w:val="18"/>
              </w:rPr>
              <w:t xml:space="preserve">Tess of the </w:t>
            </w:r>
            <w:proofErr w:type="spellStart"/>
            <w:r w:rsidRPr="0025639A">
              <w:rPr>
                <w:rFonts w:ascii="Times New Roman" w:eastAsia="微软雅黑" w:hAnsi="Times New Roman" w:cs="Times New Roman"/>
                <w:sz w:val="18"/>
                <w:szCs w:val="18"/>
              </w:rPr>
              <w:t>D’urbervilles</w:t>
            </w:r>
            <w:proofErr w:type="spellEnd"/>
            <w:r w:rsidRPr="0025639A">
              <w:rPr>
                <w:rFonts w:ascii="Times New Roman" w:eastAsia="微软雅黑" w:hAnsi="Times New Roman" w:cs="Times New Roman"/>
                <w:sz w:val="18"/>
                <w:szCs w:val="18"/>
              </w:rPr>
              <w:t>, Thomas Hard (1892)</w:t>
            </w:r>
          </w:p>
          <w:p w:rsidR="0000536C" w:rsidRPr="0025639A" w:rsidRDefault="0000536C" w:rsidP="0000536C">
            <w:pPr>
              <w:rPr>
                <w:rFonts w:ascii="Times New Roman" w:eastAsia="微软雅黑" w:hAnsi="Times New Roman" w:cs="Times New Roman"/>
                <w:sz w:val="18"/>
                <w:szCs w:val="18"/>
              </w:rPr>
            </w:pPr>
            <w:r w:rsidRPr="0025639A">
              <w:rPr>
                <w:rFonts w:ascii="Times New Roman" w:eastAsia="微软雅黑" w:hAnsi="Times New Roman" w:cs="Times New Roman"/>
                <w:sz w:val="18"/>
                <w:szCs w:val="18"/>
              </w:rPr>
              <w:t>Dubliners, James Joyce (1914)</w:t>
            </w:r>
          </w:p>
          <w:p w:rsidR="0000536C" w:rsidRPr="0025639A" w:rsidRDefault="0000536C" w:rsidP="0000536C">
            <w:pPr>
              <w:rPr>
                <w:rFonts w:ascii="Times New Roman" w:eastAsia="微软雅黑" w:hAnsi="Times New Roman" w:cs="Times New Roman"/>
                <w:sz w:val="18"/>
                <w:szCs w:val="18"/>
              </w:rPr>
            </w:pPr>
            <w:r w:rsidRPr="0025639A">
              <w:rPr>
                <w:rFonts w:ascii="Times New Roman" w:eastAsia="微软雅黑" w:hAnsi="Times New Roman" w:cs="Times New Roman"/>
                <w:sz w:val="18"/>
                <w:szCs w:val="18"/>
              </w:rPr>
              <w:t>Lord of Flies, William Golding(1954)</w:t>
            </w:r>
          </w:p>
          <w:p w:rsidR="0000536C" w:rsidRPr="0025639A" w:rsidRDefault="0000536C" w:rsidP="0000536C">
            <w:pPr>
              <w:rPr>
                <w:rFonts w:ascii="Times New Roman" w:eastAsia="微软雅黑" w:hAnsi="Times New Roman" w:cs="Times New Roman"/>
                <w:sz w:val="18"/>
                <w:szCs w:val="18"/>
              </w:rPr>
            </w:pPr>
            <w:r w:rsidRPr="0025639A">
              <w:rPr>
                <w:rFonts w:ascii="Times New Roman" w:eastAsia="微软雅黑" w:hAnsi="Times New Roman" w:cs="Times New Roman"/>
                <w:sz w:val="18"/>
                <w:szCs w:val="18"/>
              </w:rPr>
              <w:t>Beloved, Toni Morrison (1987)</w:t>
            </w:r>
          </w:p>
          <w:p w:rsidR="0000536C" w:rsidRPr="0025639A" w:rsidRDefault="0000536C" w:rsidP="0000536C">
            <w:pPr>
              <w:rPr>
                <w:rFonts w:ascii="Times New Roman" w:eastAsia="微软雅黑" w:hAnsi="Times New Roman" w:cs="Times New Roman"/>
                <w:sz w:val="18"/>
                <w:szCs w:val="18"/>
              </w:rPr>
            </w:pPr>
            <w:r w:rsidRPr="0025639A">
              <w:rPr>
                <w:rFonts w:ascii="Times New Roman" w:eastAsia="微软雅黑" w:hAnsi="Times New Roman" w:cs="Times New Roman"/>
                <w:sz w:val="18"/>
                <w:szCs w:val="18"/>
              </w:rPr>
              <w:t>Disgrace, J. M. Coetzee (1999)</w:t>
            </w:r>
          </w:p>
          <w:p w:rsidR="0000536C" w:rsidRPr="0025639A" w:rsidRDefault="0000536C" w:rsidP="0000536C">
            <w:pPr>
              <w:rPr>
                <w:rFonts w:ascii="Times New Roman" w:eastAsia="微软雅黑" w:hAnsi="Times New Roman" w:cs="Times New Roman"/>
                <w:sz w:val="18"/>
                <w:szCs w:val="18"/>
              </w:rPr>
            </w:pPr>
            <w:r w:rsidRPr="0025639A">
              <w:rPr>
                <w:rFonts w:ascii="Times New Roman" w:eastAsia="微软雅黑" w:hAnsi="Times New Roman" w:cs="Times New Roman"/>
                <w:sz w:val="18"/>
                <w:szCs w:val="18"/>
              </w:rPr>
              <w:t xml:space="preserve">Atonement, Ian McEwan </w:t>
            </w:r>
            <w:r w:rsidRPr="0025639A">
              <w:rPr>
                <w:rFonts w:ascii="Times New Roman" w:eastAsia="微软雅黑" w:hAnsi="Times New Roman" w:cs="Times New Roman"/>
                <w:sz w:val="18"/>
                <w:szCs w:val="18"/>
              </w:rPr>
              <w:lastRenderedPageBreak/>
              <w:t>(2001)</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536C" w:rsidRPr="0025639A" w:rsidRDefault="00045BD6" w:rsidP="0000536C">
            <w:pPr>
              <w:rPr>
                <w:rFonts w:ascii="Times New Roman" w:eastAsia="微软雅黑" w:hAnsi="Times New Roman" w:cs="Times New Roman"/>
                <w:sz w:val="18"/>
                <w:szCs w:val="18"/>
              </w:rPr>
            </w:pPr>
            <w:r w:rsidRPr="0025639A">
              <w:rPr>
                <w:rFonts w:ascii="Times New Roman" w:eastAsia="微软雅黑" w:hAnsi="Times New Roman" w:cs="Times New Roman"/>
                <w:sz w:val="18"/>
                <w:szCs w:val="18"/>
              </w:rPr>
              <w:lastRenderedPageBreak/>
              <w:t>5</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536C" w:rsidRPr="0025639A" w:rsidRDefault="0000536C" w:rsidP="0000536C">
            <w:pPr>
              <w:rPr>
                <w:rFonts w:ascii="Times New Roman" w:eastAsia="微软雅黑" w:hAnsi="Times New Roman" w:cs="Times New Roman"/>
                <w:sz w:val="18"/>
                <w:szCs w:val="18"/>
              </w:rPr>
            </w:pPr>
            <w:r w:rsidRPr="0025639A">
              <w:rPr>
                <w:rFonts w:ascii="Times New Roman" w:eastAsia="微软雅黑" w:hAnsi="Times New Roman" w:cs="Times New Roman"/>
                <w:sz w:val="18"/>
                <w:szCs w:val="18"/>
              </w:rPr>
              <w:t xml:space="preserve">Tutoring </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536C" w:rsidRPr="0025639A" w:rsidRDefault="0000536C" w:rsidP="0000536C">
            <w:pPr>
              <w:rPr>
                <w:rFonts w:ascii="Times New Roman" w:eastAsia="微软雅黑" w:hAnsi="Times New Roman" w:cs="Times New Roman"/>
                <w:sz w:val="18"/>
                <w:szCs w:val="18"/>
              </w:rPr>
            </w:pPr>
            <w:r w:rsidRPr="0025639A">
              <w:rPr>
                <w:rFonts w:ascii="Times New Roman" w:eastAsia="微软雅黑" w:hAnsi="Times New Roman" w:cs="Times New Roman"/>
                <w:sz w:val="18"/>
                <w:szCs w:val="18"/>
              </w:rPr>
              <w:t>Book report 12</w:t>
            </w:r>
          </w:p>
        </w:tc>
        <w:tc>
          <w:tcPr>
            <w:tcW w:w="8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536C" w:rsidRPr="0025639A" w:rsidRDefault="0000536C" w:rsidP="0000536C">
            <w:pPr>
              <w:widowControl/>
              <w:jc w:val="left"/>
              <w:textAlignment w:val="center"/>
              <w:rPr>
                <w:rFonts w:ascii="Times New Roman" w:eastAsia="微软雅黑" w:hAnsi="Times New Roman" w:cs="Times New Roman"/>
                <w:sz w:val="18"/>
                <w:szCs w:val="18"/>
              </w:rPr>
            </w:pPr>
            <w:r w:rsidRPr="0025639A">
              <w:rPr>
                <w:rFonts w:ascii="Times New Roman" w:eastAsia="微软雅黑" w:hAnsi="Times New Roman" w:cs="Times New Roman"/>
                <w:sz w:val="18"/>
                <w:szCs w:val="18"/>
              </w:rPr>
              <w:t>Cross cultural awareness</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0536C" w:rsidRPr="0025639A" w:rsidRDefault="0000536C" w:rsidP="0000536C">
            <w:pPr>
              <w:widowControl/>
              <w:jc w:val="left"/>
              <w:textAlignment w:val="center"/>
              <w:rPr>
                <w:rFonts w:ascii="Times New Roman" w:eastAsia="微软雅黑" w:hAnsi="Times New Roman" w:cs="Times New Roman"/>
                <w:sz w:val="18"/>
                <w:szCs w:val="18"/>
              </w:rPr>
            </w:pPr>
            <w:r w:rsidRPr="0025639A">
              <w:rPr>
                <w:rFonts w:ascii="Times New Roman" w:eastAsia="微软雅黑" w:hAnsi="Times New Roman" w:cs="Times New Roman"/>
                <w:sz w:val="18"/>
                <w:szCs w:val="18"/>
              </w:rPr>
              <w:t>1,2,3,4</w:t>
            </w:r>
          </w:p>
        </w:tc>
      </w:tr>
      <w:tr w:rsidR="0025639A" w:rsidRPr="0025639A" w:rsidTr="0025639A">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B4D34" w:rsidRPr="0025639A" w:rsidRDefault="009B4D34">
            <w:pPr>
              <w:jc w:val="center"/>
              <w:rPr>
                <w:rFonts w:ascii="Times New Roman" w:eastAsia="微软雅黑" w:hAnsi="Times New Roman" w:cs="Times New Roman"/>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B4D34" w:rsidRPr="0025639A" w:rsidRDefault="009B4D34">
            <w:pPr>
              <w:rPr>
                <w:rFonts w:ascii="Times New Roman" w:eastAsia="微软雅黑" w:hAnsi="Times New Roman" w:cs="Times New Roman"/>
                <w:sz w:val="18"/>
                <w:szCs w:val="18"/>
              </w:rPr>
            </w:pPr>
          </w:p>
        </w:tc>
        <w:tc>
          <w:tcPr>
            <w:tcW w:w="2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B4D34" w:rsidRPr="0025639A" w:rsidRDefault="009B4D34">
            <w:pPr>
              <w:rPr>
                <w:rFonts w:ascii="Times New Roman" w:eastAsia="微软雅黑" w:hAnsi="Times New Roman" w:cs="Times New Roman"/>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B4D34" w:rsidRPr="0025639A" w:rsidRDefault="009B4D34">
            <w:pPr>
              <w:rPr>
                <w:rFonts w:ascii="Times New Roman" w:eastAsia="微软雅黑" w:hAnsi="Times New Roman" w:cs="Times New Roman"/>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B4D34" w:rsidRPr="0025639A" w:rsidRDefault="009B4D34">
            <w:pPr>
              <w:rPr>
                <w:rFonts w:ascii="Times New Roman" w:eastAsia="微软雅黑"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B4D34" w:rsidRPr="0025639A" w:rsidRDefault="009B4D34">
            <w:pPr>
              <w:rPr>
                <w:rFonts w:ascii="Times New Roman" w:eastAsia="微软雅黑" w:hAnsi="Times New Roman" w:cs="Times New Roman"/>
                <w:sz w:val="18"/>
                <w:szCs w:val="18"/>
              </w:rPr>
            </w:pPr>
          </w:p>
        </w:tc>
        <w:tc>
          <w:tcPr>
            <w:tcW w:w="8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B4D34" w:rsidRPr="0025639A" w:rsidRDefault="009B4D34">
            <w:pPr>
              <w:rPr>
                <w:rFonts w:ascii="Times New Roman" w:eastAsia="微软雅黑" w:hAnsi="Times New Roman" w:cs="Times New Roman"/>
                <w:sz w:val="18"/>
                <w:szCs w:val="18"/>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B4D34" w:rsidRPr="0025639A" w:rsidRDefault="009B4D34">
            <w:pPr>
              <w:rPr>
                <w:rFonts w:ascii="Times New Roman" w:eastAsia="微软雅黑" w:hAnsi="Times New Roman" w:cs="Times New Roman"/>
                <w:sz w:val="18"/>
                <w:szCs w:val="18"/>
              </w:rPr>
            </w:pPr>
          </w:p>
        </w:tc>
      </w:tr>
      <w:tr w:rsidR="0025639A" w:rsidRPr="0025639A" w:rsidTr="0025639A">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B4D34" w:rsidRPr="0025639A" w:rsidRDefault="009B4D34">
            <w:pPr>
              <w:jc w:val="center"/>
              <w:rPr>
                <w:rFonts w:ascii="Times New Roman" w:eastAsia="微软雅黑" w:hAnsi="Times New Roman" w:cs="Times New Roman"/>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B4D34" w:rsidRPr="0025639A" w:rsidRDefault="009B4D34">
            <w:pPr>
              <w:rPr>
                <w:rFonts w:ascii="Times New Roman" w:eastAsia="微软雅黑" w:hAnsi="Times New Roman" w:cs="Times New Roman"/>
                <w:sz w:val="18"/>
                <w:szCs w:val="18"/>
              </w:rPr>
            </w:pPr>
          </w:p>
        </w:tc>
        <w:tc>
          <w:tcPr>
            <w:tcW w:w="23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B4D34" w:rsidRPr="0025639A" w:rsidRDefault="009B4D34">
            <w:pPr>
              <w:rPr>
                <w:rFonts w:ascii="Times New Roman" w:eastAsia="微软雅黑" w:hAnsi="Times New Roman" w:cs="Times New Roman"/>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B4D34" w:rsidRPr="0025639A" w:rsidRDefault="009B4D34">
            <w:pPr>
              <w:rPr>
                <w:rFonts w:ascii="Times New Roman" w:eastAsia="微软雅黑" w:hAnsi="Times New Roman" w:cs="Times New Roman"/>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B4D34" w:rsidRPr="0025639A" w:rsidRDefault="009B4D34">
            <w:pPr>
              <w:rPr>
                <w:rFonts w:ascii="Times New Roman" w:eastAsia="微软雅黑"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B4D34" w:rsidRPr="0025639A" w:rsidRDefault="009B4D34">
            <w:pPr>
              <w:rPr>
                <w:rFonts w:ascii="Times New Roman" w:eastAsia="微软雅黑" w:hAnsi="Times New Roman" w:cs="Times New Roman"/>
                <w:sz w:val="18"/>
                <w:szCs w:val="18"/>
              </w:rPr>
            </w:pPr>
          </w:p>
        </w:tc>
        <w:tc>
          <w:tcPr>
            <w:tcW w:w="8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B4D34" w:rsidRPr="0025639A" w:rsidRDefault="009B4D34">
            <w:pPr>
              <w:rPr>
                <w:rFonts w:ascii="Times New Roman" w:eastAsia="微软雅黑" w:hAnsi="Times New Roman" w:cs="Times New Roman"/>
                <w:sz w:val="18"/>
                <w:szCs w:val="18"/>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B4D34" w:rsidRPr="0025639A" w:rsidRDefault="009B4D34">
            <w:pPr>
              <w:rPr>
                <w:rFonts w:ascii="Times New Roman" w:eastAsia="微软雅黑" w:hAnsi="Times New Roman" w:cs="Times New Roman"/>
                <w:sz w:val="18"/>
                <w:szCs w:val="18"/>
              </w:rPr>
            </w:pPr>
          </w:p>
        </w:tc>
      </w:tr>
      <w:tr w:rsidR="0025639A" w:rsidRPr="0025639A">
        <w:trPr>
          <w:trHeight w:val="598"/>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26A85" w:rsidRPr="0025639A" w:rsidRDefault="00826A85">
            <w:pPr>
              <w:jc w:val="center"/>
              <w:rPr>
                <w:rFonts w:ascii="Times New Roman" w:eastAsia="微软雅黑" w:hAnsi="Times New Roman" w:cs="Times New Roman"/>
                <w:sz w:val="18"/>
                <w:szCs w:val="18"/>
              </w:rPr>
            </w:pPr>
          </w:p>
        </w:tc>
        <w:tc>
          <w:tcPr>
            <w:tcW w:w="7079" w:type="dxa"/>
            <w:gridSpan w:val="7"/>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826A85" w:rsidRPr="0025639A" w:rsidRDefault="00826A85">
            <w:pPr>
              <w:widowControl/>
              <w:jc w:val="left"/>
              <w:textAlignment w:val="center"/>
              <w:rPr>
                <w:rFonts w:ascii="Times New Roman" w:eastAsia="微软雅黑" w:hAnsi="Times New Roman" w:cs="Times New Roman"/>
                <w:sz w:val="18"/>
                <w:szCs w:val="18"/>
              </w:rPr>
            </w:pPr>
          </w:p>
        </w:tc>
      </w:tr>
      <w:tr w:rsidR="0025639A" w:rsidRPr="0025639A">
        <w:trPr>
          <w:trHeight w:val="1493"/>
        </w:trPr>
        <w:tc>
          <w:tcPr>
            <w:tcW w:w="1257" w:type="dxa"/>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826A85" w:rsidRPr="0025639A" w:rsidRDefault="005C0B6B">
            <w:pPr>
              <w:widowControl/>
              <w:jc w:val="center"/>
              <w:textAlignment w:val="center"/>
              <w:rPr>
                <w:rFonts w:ascii="Times New Roman" w:eastAsia="宋体" w:hAnsi="Times New Roman" w:cs="Times New Roman"/>
                <w:sz w:val="18"/>
                <w:szCs w:val="18"/>
              </w:rPr>
            </w:pPr>
            <w:r w:rsidRPr="0025639A">
              <w:rPr>
                <w:rFonts w:ascii="Times New Roman" w:eastAsia="宋体" w:hAnsi="Times New Roman" w:cs="Times New Roman"/>
                <w:kern w:val="0"/>
                <w:sz w:val="18"/>
                <w:szCs w:val="18"/>
                <w:lang/>
              </w:rPr>
              <w:t>*</w:t>
            </w:r>
            <w:r w:rsidRPr="0025639A">
              <w:rPr>
                <w:rStyle w:val="font81"/>
                <w:rFonts w:ascii="Times New Roman" w:hAnsi="Times New Roman" w:cs="Times New Roman" w:hint="default"/>
                <w:color w:val="auto"/>
                <w:lang/>
              </w:rPr>
              <w:t>考核方式</w:t>
            </w:r>
            <w:r w:rsidRPr="0025639A">
              <w:rPr>
                <w:rStyle w:val="font01"/>
                <w:rFonts w:eastAsia="宋体"/>
                <w:color w:val="auto"/>
                <w:lang/>
              </w:rPr>
              <w:t xml:space="preserve"> (Grading)</w:t>
            </w:r>
          </w:p>
        </w:tc>
        <w:tc>
          <w:tcPr>
            <w:tcW w:w="7079" w:type="dxa"/>
            <w:gridSpan w:val="7"/>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D56D1" w:rsidRPr="0025639A" w:rsidRDefault="009D56D1">
            <w:pPr>
              <w:widowControl/>
              <w:jc w:val="left"/>
              <w:textAlignment w:val="center"/>
              <w:rPr>
                <w:rFonts w:ascii="Times New Roman" w:eastAsia="微软雅黑" w:hAnsi="Times New Roman" w:cs="Times New Roman"/>
                <w:sz w:val="18"/>
                <w:szCs w:val="18"/>
              </w:rPr>
            </w:pPr>
            <w:r w:rsidRPr="0025639A">
              <w:rPr>
                <w:rFonts w:ascii="Times New Roman" w:eastAsia="微软雅黑" w:hAnsi="Times New Roman" w:cs="Times New Roman"/>
                <w:sz w:val="18"/>
                <w:szCs w:val="18"/>
              </w:rPr>
              <w:t>Each semester: 3 book reports (100%)</w:t>
            </w:r>
          </w:p>
          <w:p w:rsidR="00826A85" w:rsidRPr="0025639A" w:rsidRDefault="009D56D1" w:rsidP="009D56D1">
            <w:pPr>
              <w:widowControl/>
              <w:jc w:val="left"/>
              <w:textAlignment w:val="center"/>
              <w:rPr>
                <w:rFonts w:ascii="Times New Roman" w:eastAsia="微软雅黑" w:hAnsi="Times New Roman" w:cs="Times New Roman"/>
                <w:sz w:val="18"/>
                <w:szCs w:val="18"/>
              </w:rPr>
            </w:pPr>
            <w:r w:rsidRPr="0025639A">
              <w:rPr>
                <w:rFonts w:ascii="Times New Roman" w:eastAsia="微软雅黑" w:hAnsi="Times New Roman" w:cs="Times New Roman"/>
                <w:sz w:val="18"/>
                <w:szCs w:val="18"/>
              </w:rPr>
              <w:t>Final grades: a</w:t>
            </w:r>
            <w:r w:rsidR="005C0B6B" w:rsidRPr="0025639A">
              <w:rPr>
                <w:rFonts w:ascii="Times New Roman" w:eastAsia="微软雅黑" w:hAnsi="Times New Roman" w:cs="Times New Roman"/>
                <w:sz w:val="18"/>
                <w:szCs w:val="18"/>
              </w:rPr>
              <w:t>ccumulated average score for the four semesters</w:t>
            </w:r>
          </w:p>
        </w:tc>
      </w:tr>
      <w:tr w:rsidR="0025639A" w:rsidRPr="0025639A">
        <w:trPr>
          <w:trHeight w:val="149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26A85" w:rsidRPr="0025639A" w:rsidRDefault="005C0B6B">
            <w:pPr>
              <w:widowControl/>
              <w:jc w:val="center"/>
              <w:textAlignment w:val="center"/>
              <w:rPr>
                <w:rFonts w:ascii="Times New Roman" w:eastAsia="宋体" w:hAnsi="Times New Roman" w:cs="Times New Roman"/>
                <w:sz w:val="18"/>
                <w:szCs w:val="18"/>
              </w:rPr>
            </w:pPr>
            <w:r w:rsidRPr="0025639A">
              <w:rPr>
                <w:rFonts w:ascii="Times New Roman" w:eastAsia="宋体" w:hAnsi="Times New Roman" w:cs="Times New Roman"/>
                <w:kern w:val="0"/>
                <w:sz w:val="18"/>
                <w:szCs w:val="18"/>
                <w:lang/>
              </w:rPr>
              <w:t>*</w:t>
            </w:r>
            <w:r w:rsidRPr="0025639A">
              <w:rPr>
                <w:rStyle w:val="font31"/>
                <w:rFonts w:ascii="Times New Roman" w:hAnsi="Times New Roman" w:cs="Times New Roman" w:hint="default"/>
                <w:color w:val="auto"/>
                <w:lang/>
              </w:rPr>
              <w:t>教材或参考资料</w:t>
            </w:r>
            <w:r w:rsidRPr="0025639A">
              <w:rPr>
                <w:rStyle w:val="font21"/>
                <w:rFonts w:eastAsia="宋体"/>
                <w:color w:val="auto"/>
                <w:lang/>
              </w:rPr>
              <w:t xml:space="preserve"> (Textbooks &amp; Other Materials)</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26A85" w:rsidRPr="0025639A" w:rsidRDefault="005C0B6B" w:rsidP="007A2EAC">
            <w:pPr>
              <w:widowControl/>
              <w:jc w:val="left"/>
              <w:textAlignment w:val="center"/>
              <w:rPr>
                <w:rFonts w:ascii="Times New Roman" w:eastAsia="PMingLiU" w:hAnsi="Times New Roman" w:cs="Times New Roman"/>
                <w:sz w:val="18"/>
                <w:szCs w:val="18"/>
              </w:rPr>
            </w:pPr>
            <w:r w:rsidRPr="0025639A">
              <w:rPr>
                <w:rFonts w:ascii="Times New Roman" w:hAnsi="Times New Roman" w:cs="Times New Roman"/>
                <w:lang w:val="zh-TW" w:eastAsia="zh-TW"/>
              </w:rPr>
              <w:t>Required Reading</w:t>
            </w:r>
            <w:r w:rsidRPr="0025639A">
              <w:rPr>
                <w:rFonts w:ascii="Times New Roman" w:eastAsia="PMingLiU" w:hAnsi="Times New Roman" w:cs="Times New Roman"/>
                <w:lang w:val="zh-TW" w:eastAsia="zh-TW"/>
              </w:rPr>
              <w:t>s (s</w:t>
            </w:r>
            <w:bookmarkStart w:id="0" w:name="_GoBack"/>
            <w:bookmarkEnd w:id="0"/>
            <w:r w:rsidRPr="0025639A">
              <w:rPr>
                <w:rFonts w:ascii="Times New Roman" w:eastAsia="PMingLiU" w:hAnsi="Times New Roman" w:cs="Times New Roman"/>
                <w:lang w:val="zh-TW" w:eastAsia="zh-TW"/>
              </w:rPr>
              <w:t>ee above)</w:t>
            </w:r>
          </w:p>
        </w:tc>
      </w:tr>
      <w:tr w:rsidR="0025639A" w:rsidRPr="0025639A">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26A85" w:rsidRPr="0025639A" w:rsidRDefault="005C0B6B">
            <w:pPr>
              <w:widowControl/>
              <w:jc w:val="left"/>
              <w:textAlignment w:val="center"/>
              <w:rPr>
                <w:rFonts w:ascii="Times New Roman" w:eastAsia="微软雅黑" w:hAnsi="Times New Roman" w:cs="Times New Roman"/>
                <w:sz w:val="18"/>
                <w:szCs w:val="18"/>
              </w:rPr>
            </w:pPr>
            <w:r w:rsidRPr="0025639A">
              <w:rPr>
                <w:rFonts w:ascii="Times New Roman" w:eastAsia="微软雅黑" w:hAnsi="Times New Roman" w:cs="Times New Roman"/>
                <w:kern w:val="0"/>
                <w:sz w:val="18"/>
                <w:szCs w:val="18"/>
                <w:lang/>
              </w:rPr>
              <w:t>其它（</w:t>
            </w:r>
            <w:r w:rsidRPr="0025639A">
              <w:rPr>
                <w:rStyle w:val="font21"/>
                <w:rFonts w:eastAsia="微软雅黑"/>
                <w:color w:val="auto"/>
                <w:lang/>
              </w:rPr>
              <w:t>More</w:t>
            </w:r>
            <w:r w:rsidRPr="0025639A">
              <w:rPr>
                <w:rStyle w:val="font31"/>
                <w:rFonts w:ascii="Times New Roman" w:hAnsi="Times New Roman" w:cs="Times New Roman" w:hint="default"/>
                <w:color w:val="auto"/>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26A85" w:rsidRPr="0025639A" w:rsidRDefault="00826A85">
            <w:pPr>
              <w:rPr>
                <w:rFonts w:ascii="Times New Roman" w:eastAsia="宋体" w:hAnsi="Times New Roman" w:cs="Times New Roman"/>
                <w:sz w:val="18"/>
                <w:szCs w:val="18"/>
              </w:rPr>
            </w:pPr>
          </w:p>
        </w:tc>
      </w:tr>
      <w:tr w:rsidR="0025639A" w:rsidRPr="0025639A">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26A85" w:rsidRPr="0025639A" w:rsidRDefault="005C0B6B">
            <w:pPr>
              <w:widowControl/>
              <w:jc w:val="left"/>
              <w:textAlignment w:val="center"/>
              <w:rPr>
                <w:rFonts w:ascii="Times New Roman" w:eastAsia="微软雅黑" w:hAnsi="Times New Roman" w:cs="Times New Roman"/>
                <w:sz w:val="18"/>
                <w:szCs w:val="18"/>
              </w:rPr>
            </w:pPr>
            <w:r w:rsidRPr="0025639A">
              <w:rPr>
                <w:rFonts w:ascii="Times New Roman" w:eastAsia="微软雅黑" w:hAnsi="Times New Roman" w:cs="Times New Roman"/>
                <w:kern w:val="0"/>
                <w:sz w:val="18"/>
                <w:szCs w:val="18"/>
                <w:lang/>
              </w:rPr>
              <w:t>备注（</w:t>
            </w:r>
            <w:r w:rsidRPr="0025639A">
              <w:rPr>
                <w:rStyle w:val="font21"/>
                <w:rFonts w:eastAsia="微软雅黑"/>
                <w:color w:val="auto"/>
                <w:lang/>
              </w:rPr>
              <w:t>Notes</w:t>
            </w:r>
            <w:r w:rsidRPr="0025639A">
              <w:rPr>
                <w:rStyle w:val="font31"/>
                <w:rFonts w:ascii="Times New Roman" w:hAnsi="Times New Roman" w:cs="Times New Roman" w:hint="default"/>
                <w:color w:val="auto"/>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26A85" w:rsidRPr="0025639A" w:rsidRDefault="00826A85">
            <w:pPr>
              <w:rPr>
                <w:rFonts w:ascii="Times New Roman" w:eastAsia="宋体" w:hAnsi="Times New Roman" w:cs="Times New Roman"/>
                <w:sz w:val="18"/>
                <w:szCs w:val="18"/>
              </w:rPr>
            </w:pPr>
          </w:p>
        </w:tc>
      </w:tr>
      <w:tr w:rsidR="0025639A" w:rsidRPr="0025639A">
        <w:trPr>
          <w:trHeight w:val="2617"/>
        </w:trPr>
        <w:tc>
          <w:tcPr>
            <w:tcW w:w="8336" w:type="dxa"/>
            <w:gridSpan w:val="8"/>
            <w:tcBorders>
              <w:top w:val="nil"/>
              <w:left w:val="nil"/>
              <w:bottom w:val="nil"/>
              <w:right w:val="nil"/>
            </w:tcBorders>
            <w:shd w:val="clear" w:color="auto" w:fill="auto"/>
            <w:tcMar>
              <w:top w:w="15" w:type="dxa"/>
              <w:left w:w="15" w:type="dxa"/>
              <w:right w:w="15" w:type="dxa"/>
            </w:tcMar>
            <w:vAlign w:val="center"/>
          </w:tcPr>
          <w:p w:rsidR="00826A85" w:rsidRPr="0025639A" w:rsidRDefault="005C0B6B">
            <w:pPr>
              <w:widowControl/>
              <w:jc w:val="left"/>
              <w:textAlignment w:val="center"/>
              <w:rPr>
                <w:rStyle w:val="font21"/>
                <w:color w:val="auto"/>
              </w:rPr>
            </w:pPr>
            <w:r w:rsidRPr="0025639A">
              <w:rPr>
                <w:rFonts w:ascii="Times New Roman" w:eastAsia="微软雅黑" w:hAnsi="Times New Roman" w:cs="Times New Roman"/>
                <w:kern w:val="0"/>
                <w:sz w:val="18"/>
                <w:szCs w:val="18"/>
                <w:lang/>
              </w:rPr>
              <w:t>备注说明：</w:t>
            </w:r>
          </w:p>
          <w:p w:rsidR="00826A85" w:rsidRPr="0025639A" w:rsidRDefault="005C0B6B">
            <w:pPr>
              <w:widowControl/>
              <w:jc w:val="left"/>
              <w:textAlignment w:val="center"/>
              <w:rPr>
                <w:rStyle w:val="font21"/>
                <w:rFonts w:eastAsia="微软雅黑"/>
                <w:color w:val="auto"/>
                <w:lang/>
              </w:rPr>
            </w:pPr>
            <w:r w:rsidRPr="0025639A">
              <w:rPr>
                <w:rStyle w:val="font21"/>
                <w:rFonts w:eastAsia="微软雅黑"/>
                <w:color w:val="auto"/>
                <w:lang/>
              </w:rPr>
              <w:t xml:space="preserve">      1</w:t>
            </w:r>
            <w:r w:rsidRPr="0025639A">
              <w:rPr>
                <w:rStyle w:val="font31"/>
                <w:rFonts w:ascii="Times New Roman" w:hAnsi="Times New Roman" w:cs="Times New Roman" w:hint="default"/>
                <w:color w:val="auto"/>
                <w:lang/>
              </w:rPr>
              <w:t>．带</w:t>
            </w:r>
            <w:r w:rsidRPr="0025639A">
              <w:rPr>
                <w:rStyle w:val="font21"/>
                <w:rFonts w:eastAsia="微软雅黑"/>
                <w:color w:val="auto"/>
                <w:lang/>
              </w:rPr>
              <w:t>*</w:t>
            </w:r>
            <w:r w:rsidRPr="0025639A">
              <w:rPr>
                <w:rStyle w:val="font31"/>
                <w:rFonts w:ascii="Times New Roman" w:hAnsi="Times New Roman" w:cs="Times New Roman" w:hint="default"/>
                <w:color w:val="auto"/>
                <w:lang/>
              </w:rPr>
              <w:t>内容为必填项。</w:t>
            </w:r>
            <w:r w:rsidRPr="0025639A">
              <w:rPr>
                <w:rStyle w:val="font21"/>
                <w:rFonts w:eastAsia="微软雅黑"/>
                <w:color w:val="auto"/>
                <w:lang/>
              </w:rPr>
              <w:t xml:space="preserve">   </w:t>
            </w:r>
          </w:p>
          <w:p w:rsidR="00826A85" w:rsidRPr="0025639A" w:rsidRDefault="005C0B6B">
            <w:pPr>
              <w:widowControl/>
              <w:ind w:firstLineChars="150" w:firstLine="270"/>
              <w:jc w:val="left"/>
              <w:textAlignment w:val="center"/>
              <w:rPr>
                <w:rFonts w:ascii="Times New Roman" w:eastAsia="微软雅黑" w:hAnsi="Times New Roman" w:cs="Times New Roman"/>
                <w:sz w:val="18"/>
                <w:szCs w:val="18"/>
              </w:rPr>
            </w:pPr>
            <w:r w:rsidRPr="0025639A">
              <w:rPr>
                <w:rStyle w:val="font21"/>
                <w:rFonts w:eastAsia="微软雅黑"/>
                <w:color w:val="auto"/>
                <w:lang/>
              </w:rPr>
              <w:t xml:space="preserve">   2</w:t>
            </w:r>
            <w:r w:rsidRPr="0025639A">
              <w:rPr>
                <w:rStyle w:val="font31"/>
                <w:rFonts w:ascii="Times New Roman" w:hAnsi="Times New Roman" w:cs="Times New Roman" w:hint="default"/>
                <w:color w:val="auto"/>
                <w:lang/>
              </w:rPr>
              <w:t>．课程简介字数为</w:t>
            </w:r>
            <w:r w:rsidRPr="0025639A">
              <w:rPr>
                <w:rStyle w:val="font21"/>
                <w:rFonts w:eastAsia="微软雅黑"/>
                <w:color w:val="auto"/>
                <w:lang/>
              </w:rPr>
              <w:t>300-500</w:t>
            </w:r>
            <w:r w:rsidRPr="0025639A">
              <w:rPr>
                <w:rStyle w:val="font31"/>
                <w:rFonts w:ascii="Times New Roman" w:hAnsi="Times New Roman" w:cs="Times New Roman" w:hint="default"/>
                <w:color w:val="auto"/>
                <w:lang/>
              </w:rPr>
              <w:t>字；课程大纲以表述清楚教学安排为宜，字数不限。</w:t>
            </w:r>
          </w:p>
        </w:tc>
      </w:tr>
    </w:tbl>
    <w:p w:rsidR="00826A85" w:rsidRPr="0025639A" w:rsidRDefault="00826A85">
      <w:pPr>
        <w:rPr>
          <w:rFonts w:ascii="Times New Roman" w:hAnsi="Times New Roman" w:cs="Times New Roman"/>
        </w:rPr>
      </w:pPr>
    </w:p>
    <w:sectPr w:rsidR="00826A85" w:rsidRPr="0025639A" w:rsidSect="00392D5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68F8" w:rsidRDefault="00C368F8" w:rsidP="00EB2573">
      <w:pPr>
        <w:spacing w:after="0" w:line="240" w:lineRule="auto"/>
      </w:pPr>
      <w:r>
        <w:separator/>
      </w:r>
    </w:p>
  </w:endnote>
  <w:endnote w:type="continuationSeparator" w:id="0">
    <w:p w:rsidR="00C368F8" w:rsidRDefault="00C368F8" w:rsidP="00EB25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PMingLiU">
    <w:altName w:val="新細明體"/>
    <w:panose1 w:val="02020500000000000000"/>
    <w:charset w:val="88"/>
    <w:family w:val="roman"/>
    <w:pitch w:val="variable"/>
    <w:sig w:usb0="A00002FF" w:usb1="28CFFCFA" w:usb2="00000016" w:usb3="00000000" w:csb0="00100001" w:csb1="00000000"/>
  </w:font>
  <w:font w:name="Calibri Light">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68F8" w:rsidRDefault="00C368F8" w:rsidP="00EB2573">
      <w:pPr>
        <w:spacing w:after="0" w:line="240" w:lineRule="auto"/>
      </w:pPr>
      <w:r>
        <w:separator/>
      </w:r>
    </w:p>
  </w:footnote>
  <w:footnote w:type="continuationSeparator" w:id="0">
    <w:p w:rsidR="00C368F8" w:rsidRDefault="00C368F8" w:rsidP="00EB257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8BC780D"/>
    <w:rsid w:val="0000536C"/>
    <w:rsid w:val="00045BD6"/>
    <w:rsid w:val="000E524D"/>
    <w:rsid w:val="00116902"/>
    <w:rsid w:val="00152AC1"/>
    <w:rsid w:val="0025639A"/>
    <w:rsid w:val="00306780"/>
    <w:rsid w:val="00392D58"/>
    <w:rsid w:val="004862DE"/>
    <w:rsid w:val="005340F8"/>
    <w:rsid w:val="005C0B6B"/>
    <w:rsid w:val="00653BC4"/>
    <w:rsid w:val="007A2EAC"/>
    <w:rsid w:val="007C234D"/>
    <w:rsid w:val="00826A85"/>
    <w:rsid w:val="00947848"/>
    <w:rsid w:val="009B4D34"/>
    <w:rsid w:val="009D56D1"/>
    <w:rsid w:val="00A971AE"/>
    <w:rsid w:val="00C17516"/>
    <w:rsid w:val="00C368F8"/>
    <w:rsid w:val="00C64163"/>
    <w:rsid w:val="00CF3119"/>
    <w:rsid w:val="00D20824"/>
    <w:rsid w:val="00E62BCD"/>
    <w:rsid w:val="00E92A7F"/>
    <w:rsid w:val="00EB2573"/>
    <w:rsid w:val="00FD054C"/>
    <w:rsid w:val="20FA40FF"/>
    <w:rsid w:val="25724ACC"/>
    <w:rsid w:val="358D3E88"/>
    <w:rsid w:val="5F054C16"/>
    <w:rsid w:val="68BC780D"/>
    <w:rsid w:val="68EF671E"/>
    <w:rsid w:val="6AF25C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92D58"/>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71">
    <w:name w:val="font71"/>
    <w:basedOn w:val="a0"/>
    <w:qFormat/>
    <w:rsid w:val="00392D58"/>
    <w:rPr>
      <w:rFonts w:ascii="微软雅黑" w:eastAsia="微软雅黑" w:hAnsi="微软雅黑" w:cs="微软雅黑"/>
      <w:color w:val="000000"/>
      <w:sz w:val="28"/>
      <w:szCs w:val="28"/>
      <w:u w:val="none"/>
    </w:rPr>
  </w:style>
  <w:style w:type="character" w:customStyle="1" w:styleId="font91">
    <w:name w:val="font91"/>
    <w:basedOn w:val="a0"/>
    <w:qFormat/>
    <w:rsid w:val="00392D58"/>
    <w:rPr>
      <w:rFonts w:ascii="Times New Roman" w:hAnsi="Times New Roman" w:cs="Times New Roman" w:hint="default"/>
      <w:color w:val="000000"/>
      <w:sz w:val="28"/>
      <w:szCs w:val="28"/>
      <w:u w:val="none"/>
    </w:rPr>
  </w:style>
  <w:style w:type="character" w:customStyle="1" w:styleId="font21">
    <w:name w:val="font21"/>
    <w:basedOn w:val="a0"/>
    <w:qFormat/>
    <w:rsid w:val="00392D58"/>
    <w:rPr>
      <w:rFonts w:ascii="Times New Roman" w:hAnsi="Times New Roman" w:cs="Times New Roman" w:hint="default"/>
      <w:color w:val="000000"/>
      <w:sz w:val="18"/>
      <w:szCs w:val="18"/>
      <w:u w:val="none"/>
    </w:rPr>
  </w:style>
  <w:style w:type="character" w:customStyle="1" w:styleId="font31">
    <w:name w:val="font31"/>
    <w:basedOn w:val="a0"/>
    <w:qFormat/>
    <w:rsid w:val="00392D58"/>
    <w:rPr>
      <w:rFonts w:ascii="微软雅黑" w:eastAsia="微软雅黑" w:hAnsi="微软雅黑" w:cs="微软雅黑" w:hint="eastAsia"/>
      <w:color w:val="000000"/>
      <w:sz w:val="18"/>
      <w:szCs w:val="18"/>
      <w:u w:val="none"/>
    </w:rPr>
  </w:style>
  <w:style w:type="character" w:customStyle="1" w:styleId="font61">
    <w:name w:val="font61"/>
    <w:basedOn w:val="a0"/>
    <w:qFormat/>
    <w:rsid w:val="00392D58"/>
    <w:rPr>
      <w:rFonts w:ascii="微软雅黑" w:eastAsia="微软雅黑" w:hAnsi="微软雅黑" w:cs="微软雅黑" w:hint="eastAsia"/>
      <w:color w:val="FF0000"/>
      <w:sz w:val="18"/>
      <w:szCs w:val="18"/>
      <w:u w:val="none"/>
    </w:rPr>
  </w:style>
  <w:style w:type="character" w:customStyle="1" w:styleId="font81">
    <w:name w:val="font81"/>
    <w:basedOn w:val="a0"/>
    <w:qFormat/>
    <w:rsid w:val="00392D58"/>
    <w:rPr>
      <w:rFonts w:ascii="微软雅黑" w:eastAsia="微软雅黑" w:hAnsi="微软雅黑" w:cs="微软雅黑" w:hint="eastAsia"/>
      <w:color w:val="000000"/>
      <w:sz w:val="18"/>
      <w:szCs w:val="18"/>
      <w:u w:val="none"/>
    </w:rPr>
  </w:style>
  <w:style w:type="character" w:customStyle="1" w:styleId="font01">
    <w:name w:val="font01"/>
    <w:basedOn w:val="a0"/>
    <w:qFormat/>
    <w:rsid w:val="00392D58"/>
    <w:rPr>
      <w:rFonts w:ascii="Times New Roman" w:hAnsi="Times New Roman" w:cs="Times New Roman" w:hint="default"/>
      <w:color w:val="000000"/>
      <w:sz w:val="18"/>
      <w:szCs w:val="18"/>
      <w:u w:val="none"/>
    </w:rPr>
  </w:style>
  <w:style w:type="paragraph" w:styleId="a3">
    <w:name w:val="header"/>
    <w:basedOn w:val="a"/>
    <w:link w:val="Char"/>
    <w:rsid w:val="00EB257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rsid w:val="00EB2573"/>
    <w:rPr>
      <w:rFonts w:asciiTheme="minorHAnsi" w:eastAsiaTheme="minorEastAsia" w:hAnsiTheme="minorHAnsi" w:cstheme="minorBidi"/>
      <w:kern w:val="2"/>
      <w:sz w:val="18"/>
      <w:szCs w:val="18"/>
    </w:rPr>
  </w:style>
  <w:style w:type="paragraph" w:styleId="a4">
    <w:name w:val="footer"/>
    <w:basedOn w:val="a"/>
    <w:link w:val="Char0"/>
    <w:rsid w:val="00EB2573"/>
    <w:pPr>
      <w:tabs>
        <w:tab w:val="center" w:pos="4153"/>
        <w:tab w:val="right" w:pos="8306"/>
      </w:tabs>
      <w:snapToGrid w:val="0"/>
      <w:spacing w:line="240" w:lineRule="auto"/>
      <w:jc w:val="left"/>
    </w:pPr>
    <w:rPr>
      <w:sz w:val="18"/>
      <w:szCs w:val="18"/>
    </w:rPr>
  </w:style>
  <w:style w:type="character" w:customStyle="1" w:styleId="Char0">
    <w:name w:val="页脚 Char"/>
    <w:basedOn w:val="a0"/>
    <w:link w:val="a4"/>
    <w:rsid w:val="00EB2573"/>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7</Pages>
  <Words>887</Words>
  <Characters>5062</Characters>
  <Application>Microsoft Office Word</Application>
  <DocSecurity>0</DocSecurity>
  <Lines>42</Lines>
  <Paragraphs>11</Paragraphs>
  <ScaleCrop>false</ScaleCrop>
  <Company/>
  <LinksUpToDate>false</LinksUpToDate>
  <CharactersWithSpaces>5938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丫丫</dc:creator>
  <cp:lastModifiedBy>Administrator</cp:lastModifiedBy>
  <cp:revision>25</cp:revision>
  <dcterms:created xsi:type="dcterms:W3CDTF">2020-09-03T08:28:00Z</dcterms:created>
  <dcterms:modified xsi:type="dcterms:W3CDTF">2021-05-18T02:32:00Z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