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17382" w14:textId="77777777" w:rsidR="00A50F77" w:rsidRDefault="005066DF" w:rsidP="00920C96">
      <w:pPr>
        <w:spacing w:afterLines="50" w:after="156"/>
        <w:jc w:val="center"/>
        <w:rPr>
          <w:rFonts w:ascii="Times New Roman" w:hAnsi="Times New Roman" w:cs="Times New Roman"/>
        </w:rPr>
      </w:pPr>
      <w:r>
        <w:rPr>
          <w:rFonts w:ascii="Times New Roman" w:hAnsi="Times New Roman" w:cs="Times New Roman"/>
          <w:b/>
          <w:sz w:val="32"/>
          <w:szCs w:val="32"/>
        </w:rPr>
        <w:t>《</w:t>
      </w:r>
      <w:r w:rsidR="00E733E0">
        <w:rPr>
          <w:rFonts w:cs="Calibri" w:hint="eastAsia"/>
          <w:b/>
          <w:bCs/>
          <w:kern w:val="0"/>
          <w:sz w:val="32"/>
          <w:szCs w:val="32"/>
        </w:rPr>
        <w:t>西方</w:t>
      </w:r>
      <w:r w:rsidR="009818F6">
        <w:rPr>
          <w:rFonts w:cs="Calibri" w:hint="eastAsia"/>
          <w:b/>
          <w:bCs/>
          <w:kern w:val="0"/>
          <w:sz w:val="32"/>
          <w:szCs w:val="32"/>
        </w:rPr>
        <w:t>思想经典选读</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14:paraId="0739127B" w14:textId="77777777" w:rsidR="00A50F77" w:rsidRDefault="00A50F77">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00"/>
        <w:gridCol w:w="567"/>
        <w:gridCol w:w="1134"/>
        <w:gridCol w:w="1304"/>
        <w:gridCol w:w="1135"/>
        <w:gridCol w:w="940"/>
      </w:tblGrid>
      <w:tr w:rsidR="00A50F77" w14:paraId="4DDE3137" w14:textId="77777777" w:rsidTr="00CE011E">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33869A67" w14:textId="77777777" w:rsidR="00A50F77" w:rsidRDefault="005066DF">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A50F77" w14:paraId="3A3FE420" w14:textId="77777777" w:rsidTr="005052D3">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12F5FA" w14:textId="77777777"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736058" w14:textId="77777777" w:rsidR="00A50F77" w:rsidRDefault="00920C96">
            <w:pPr>
              <w:rPr>
                <w:rFonts w:ascii="Times New Roman" w:eastAsia="宋体" w:hAnsi="Times New Roman" w:cs="Times New Roman"/>
                <w:color w:val="000000"/>
                <w:sz w:val="18"/>
                <w:szCs w:val="18"/>
              </w:rPr>
            </w:pPr>
            <w:r>
              <w:rPr>
                <w:rFonts w:ascii="宋体" w:cs="宋体" w:hint="eastAsia"/>
                <w:kern w:val="0"/>
                <w:sz w:val="22"/>
                <w:lang w:val="zh-CN"/>
              </w:rPr>
              <w:t>FL3321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43F8B8" w14:textId="77777777" w:rsidR="00A50F77" w:rsidRDefault="005066D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A98222" w14:textId="77777777" w:rsidR="00A50F77" w:rsidRDefault="009818F6">
            <w:pPr>
              <w:rPr>
                <w:rFonts w:ascii="Times New Roman" w:eastAsia="宋体" w:hAnsi="Times New Roman" w:cs="Times New Roman"/>
                <w:color w:val="FF0000"/>
                <w:sz w:val="18"/>
                <w:szCs w:val="18"/>
              </w:rPr>
            </w:pPr>
            <w:r w:rsidRPr="009818F6">
              <w:rPr>
                <w:rFonts w:ascii="Times New Roman" w:eastAsia="宋体" w:hAnsi="Times New Roman" w:cs="Times New Roman" w:hint="eastAsia"/>
                <w:sz w:val="18"/>
                <w:szCs w:val="18"/>
              </w:rPr>
              <w:t>6</w:t>
            </w:r>
            <w:r w:rsidRPr="009818F6">
              <w:rPr>
                <w:rFonts w:ascii="Times New Roman" w:eastAsia="宋体" w:hAnsi="Times New Roman" w:cs="Times New Roman"/>
                <w:sz w:val="18"/>
                <w:szCs w:val="18"/>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F243A5" w14:textId="77777777" w:rsidR="00A50F77" w:rsidRDefault="005066D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19DCFE" w14:textId="77777777" w:rsidR="00A50F77" w:rsidRDefault="009818F6">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4</w:t>
            </w:r>
          </w:p>
        </w:tc>
      </w:tr>
      <w:tr w:rsidR="00A50F77" w14:paraId="1758A816" w14:textId="77777777" w:rsidTr="00CE011E">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1F7006" w14:textId="77777777" w:rsidR="00A50F77" w:rsidRDefault="005066D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196C33" w14:textId="77777777" w:rsidR="00A50F77" w:rsidRDefault="005066D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sidR="00E733E0">
              <w:rPr>
                <w:rFonts w:ascii="宋体" w:cs="宋体" w:hint="eastAsia"/>
                <w:kern w:val="0"/>
                <w:szCs w:val="21"/>
                <w:lang w:val="zh-CN"/>
              </w:rPr>
              <w:t>西方</w:t>
            </w:r>
            <w:r w:rsidR="009818F6" w:rsidRPr="003A4D45">
              <w:rPr>
                <w:rFonts w:ascii="宋体" w:cs="宋体" w:hint="eastAsia"/>
                <w:kern w:val="0"/>
                <w:szCs w:val="21"/>
                <w:lang w:val="zh-CN"/>
              </w:rPr>
              <w:t>思想经典选读</w:t>
            </w:r>
          </w:p>
        </w:tc>
      </w:tr>
      <w:tr w:rsidR="00A50F77" w14:paraId="7B3FDDF5" w14:textId="77777777" w:rsidTr="00CE011E">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351960" w14:textId="77777777" w:rsidR="00A50F77" w:rsidRDefault="00A50F77">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1B595B" w14:textId="77777777" w:rsidR="00A50F77" w:rsidRDefault="005066D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sidR="009818F6">
              <w:rPr>
                <w:rFonts w:ascii="Times New Roman" w:hAnsi="Times New Roman"/>
                <w:sz w:val="24"/>
              </w:rPr>
              <w:t xml:space="preserve">Selective Readings in </w:t>
            </w:r>
            <w:r w:rsidR="00E733E0">
              <w:rPr>
                <w:rFonts w:ascii="Times New Roman" w:hAnsi="Times New Roman"/>
                <w:sz w:val="24"/>
              </w:rPr>
              <w:t>Western</w:t>
            </w:r>
            <w:r w:rsidR="009818F6">
              <w:rPr>
                <w:rFonts w:ascii="Times New Roman" w:hAnsi="Times New Roman"/>
                <w:sz w:val="24"/>
              </w:rPr>
              <w:t xml:space="preserve"> Philosophy</w:t>
            </w:r>
          </w:p>
        </w:tc>
      </w:tr>
      <w:tr w:rsidR="00A50F77" w14:paraId="75FB559B" w14:textId="77777777" w:rsidTr="00CE011E">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330167" w14:textId="77777777"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C9C0EF" w14:textId="77777777" w:rsidR="00A50F77" w:rsidRDefault="009818F6">
            <w:pPr>
              <w:widowControl/>
              <w:jc w:val="left"/>
              <w:textAlignment w:val="center"/>
              <w:rPr>
                <w:rFonts w:ascii="Times New Roman" w:eastAsia="宋体" w:hAnsi="Times New Roman" w:cs="Times New Roman"/>
                <w:color w:val="A6A6A6"/>
                <w:sz w:val="18"/>
                <w:szCs w:val="18"/>
              </w:rPr>
            </w:pPr>
            <w:r>
              <w:rPr>
                <w:rFonts w:ascii="宋体" w:cs="宋体" w:hint="eastAsia"/>
                <w:kern w:val="0"/>
                <w:sz w:val="22"/>
                <w:lang w:val="zh-CN"/>
              </w:rPr>
              <w:t>必修课程</w:t>
            </w:r>
            <w:r>
              <w:rPr>
                <w:rFonts w:cs="Calibri"/>
                <w:kern w:val="0"/>
                <w:szCs w:val="21"/>
              </w:rPr>
              <w:t>Mandatory</w:t>
            </w:r>
          </w:p>
        </w:tc>
      </w:tr>
      <w:tr w:rsidR="00A50F77" w14:paraId="52C7F7D0" w14:textId="77777777" w:rsidTr="00CE011E">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1011C5" w14:textId="77777777"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869325" w14:textId="77777777" w:rsidR="00A50F77" w:rsidRDefault="009818F6">
            <w:pPr>
              <w:widowControl/>
              <w:jc w:val="left"/>
              <w:textAlignment w:val="center"/>
              <w:rPr>
                <w:rFonts w:ascii="Times New Roman" w:eastAsia="宋体" w:hAnsi="Times New Roman" w:cs="Times New Roman"/>
                <w:color w:val="A6A6A6"/>
                <w:sz w:val="18"/>
                <w:szCs w:val="18"/>
              </w:rPr>
            </w:pPr>
            <w:r>
              <w:rPr>
                <w:rFonts w:ascii="宋体" w:cs="宋体" w:hint="eastAsia"/>
                <w:kern w:val="0"/>
                <w:sz w:val="22"/>
                <w:lang w:val="zh-CN"/>
              </w:rPr>
              <w:t>英语专业三年级</w:t>
            </w:r>
            <w:r>
              <w:rPr>
                <w:rFonts w:cs="Calibri" w:hint="eastAsia"/>
                <w:kern w:val="0"/>
                <w:szCs w:val="21"/>
              </w:rPr>
              <w:t>Third</w:t>
            </w:r>
            <w:r>
              <w:rPr>
                <w:rFonts w:cs="Calibri"/>
                <w:kern w:val="0"/>
                <w:szCs w:val="21"/>
              </w:rPr>
              <w:t>-grade English undergraduates</w:t>
            </w:r>
          </w:p>
        </w:tc>
      </w:tr>
      <w:tr w:rsidR="00A50F77" w14:paraId="47367ED0" w14:textId="77777777" w:rsidTr="00CE011E">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7ACCB0" w14:textId="77777777"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0B6BE1" w14:textId="77777777" w:rsidR="00A50F77" w:rsidRPr="00E733E0" w:rsidRDefault="00E733E0">
            <w:pPr>
              <w:widowControl/>
              <w:jc w:val="left"/>
              <w:textAlignment w:val="center"/>
              <w:rPr>
                <w:rFonts w:ascii="Times New Roman" w:eastAsia="宋体" w:hAnsi="Times New Roman" w:cs="Times New Roman"/>
                <w:color w:val="A6A6A6"/>
                <w:szCs w:val="21"/>
              </w:rPr>
            </w:pPr>
            <w:r w:rsidRPr="00E733E0">
              <w:rPr>
                <w:rFonts w:ascii="Times New Roman" w:eastAsia="宋体" w:hAnsi="Times New Roman" w:cs="Times New Roman" w:hint="eastAsia"/>
                <w:color w:val="000000" w:themeColor="text1"/>
                <w:kern w:val="0"/>
                <w:szCs w:val="21"/>
              </w:rPr>
              <w:t>全英文</w:t>
            </w:r>
          </w:p>
        </w:tc>
      </w:tr>
      <w:tr w:rsidR="00A50F77" w14:paraId="5D16FEE8" w14:textId="77777777" w:rsidTr="00CE011E">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ABD6F2" w14:textId="77777777" w:rsidR="00A50F77" w:rsidRDefault="005066D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61AC2D" w14:textId="77777777" w:rsidR="00A50F77" w:rsidRDefault="00112926">
            <w:pPr>
              <w:rPr>
                <w:rFonts w:ascii="Times New Roman" w:eastAsia="宋体" w:hAnsi="Times New Roman" w:cs="Times New Roman"/>
                <w:color w:val="000000"/>
                <w:sz w:val="18"/>
                <w:szCs w:val="18"/>
              </w:rPr>
            </w:pPr>
            <w:r>
              <w:rPr>
                <w:rFonts w:ascii="宋体" w:cs="宋体" w:hint="eastAsia"/>
                <w:kern w:val="0"/>
                <w:sz w:val="22"/>
                <w:lang w:val="zh-CN"/>
              </w:rPr>
              <w:t>外国语学院</w:t>
            </w:r>
            <w:r>
              <w:rPr>
                <w:rFonts w:cs="Calibri"/>
                <w:kern w:val="0"/>
                <w:szCs w:val="21"/>
              </w:rPr>
              <w:t>School of Foreign Languages</w:t>
            </w:r>
          </w:p>
        </w:tc>
      </w:tr>
      <w:tr w:rsidR="00A50F77" w:rsidRPr="00E733E0" w14:paraId="15BAAC04" w14:textId="77777777" w:rsidTr="005052D3">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3DEBD6" w14:textId="77777777"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8D5D9E" w14:textId="77777777" w:rsidR="00A50F77" w:rsidRDefault="00E733E0">
            <w:pPr>
              <w:rPr>
                <w:rFonts w:ascii="Times New Roman" w:eastAsia="宋体" w:hAnsi="Times New Roman" w:cs="Times New Roman"/>
                <w:color w:val="000000"/>
                <w:sz w:val="18"/>
                <w:szCs w:val="18"/>
              </w:rPr>
            </w:pPr>
            <w:r>
              <w:rPr>
                <w:rFonts w:hint="eastAsia"/>
              </w:rPr>
              <w:t>无</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4D26F3" w14:textId="77777777"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51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DC2D18" w14:textId="77777777" w:rsidR="00A50F77" w:rsidRPr="00E733E0" w:rsidRDefault="00E733E0">
            <w:pPr>
              <w:rPr>
                <w:rFonts w:ascii="Times New Roman" w:hAnsi="Times New Roman" w:cs="Times New Roman"/>
                <w:color w:val="000000"/>
                <w:szCs w:val="21"/>
              </w:rPr>
            </w:pPr>
            <w:r w:rsidRPr="00E733E0">
              <w:rPr>
                <w:rFonts w:ascii="Times New Roman" w:hAnsi="Times New Roman" w:cs="Times New Roman"/>
                <w:color w:val="000000"/>
                <w:szCs w:val="21"/>
              </w:rPr>
              <w:t>中国思想经典选读</w:t>
            </w:r>
            <w:r w:rsidRPr="00E733E0">
              <w:rPr>
                <w:rFonts w:ascii="Times New Roman" w:hAnsi="Times New Roman" w:cs="Times New Roman"/>
                <w:color w:val="000000"/>
                <w:szCs w:val="21"/>
              </w:rPr>
              <w:t>Selective Readings in Chinese Philosophy</w:t>
            </w:r>
          </w:p>
        </w:tc>
      </w:tr>
      <w:tr w:rsidR="00A50F77" w14:paraId="42CD64C8" w14:textId="77777777" w:rsidTr="005052D3">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65D511" w14:textId="77777777" w:rsidR="00A50F77" w:rsidRDefault="005066DF">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ABCF2F" w14:textId="77777777" w:rsidR="00A50F77" w:rsidRDefault="00112926">
            <w:pPr>
              <w:rPr>
                <w:rFonts w:ascii="Times New Roman" w:eastAsia="宋体" w:hAnsi="Times New Roman" w:cs="Times New Roman"/>
                <w:color w:val="000000"/>
                <w:sz w:val="18"/>
                <w:szCs w:val="18"/>
              </w:rPr>
            </w:pPr>
            <w:r>
              <w:rPr>
                <w:rFonts w:ascii="宋体" w:cs="宋体" w:hint="eastAsia"/>
                <w:kern w:val="0"/>
                <w:sz w:val="22"/>
                <w:lang w:val="zh-CN"/>
              </w:rPr>
              <w:t>李琤</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380807" w14:textId="77777777"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51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98D919" w14:textId="77777777" w:rsidR="00A50F77" w:rsidRDefault="00173946">
            <w:pPr>
              <w:rPr>
                <w:rFonts w:ascii="Times New Roman" w:eastAsia="微软雅黑" w:hAnsi="Times New Roman" w:cs="Times New Roman"/>
                <w:color w:val="000000"/>
                <w:sz w:val="18"/>
                <w:szCs w:val="18"/>
              </w:rPr>
            </w:pPr>
            <w:r w:rsidRPr="00173946">
              <w:rPr>
                <w:rFonts w:ascii="Times New Roman" w:eastAsia="微软雅黑" w:hAnsi="Times New Roman" w:cs="Times New Roman"/>
                <w:color w:val="000000"/>
                <w:sz w:val="18"/>
                <w:szCs w:val="18"/>
              </w:rPr>
              <w:t>https://oc.sjtu.edu.cn/courses/24121</w:t>
            </w:r>
          </w:p>
        </w:tc>
      </w:tr>
      <w:tr w:rsidR="00A50F77" w14:paraId="1EEAF173" w14:textId="77777777" w:rsidTr="00173946">
        <w:trPr>
          <w:trHeight w:val="13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A0182F" w14:textId="77777777" w:rsidR="00A50F77" w:rsidRDefault="005066D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CCA084" w14:textId="77777777" w:rsidR="00A50F77" w:rsidRDefault="005066DF">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14:paraId="39368879" w14:textId="77777777" w:rsidR="00173946" w:rsidRDefault="00173946" w:rsidP="0079198B">
            <w:pPr>
              <w:autoSpaceDE w:val="0"/>
              <w:autoSpaceDN w:val="0"/>
              <w:adjustRightInd w:val="0"/>
              <w:ind w:leftChars="202" w:left="424" w:firstLine="420"/>
              <w:rPr>
                <w:rFonts w:ascii="宋体" w:hAnsi="宋体" w:cs="宋体"/>
                <w:kern w:val="0"/>
                <w:szCs w:val="21"/>
              </w:rPr>
            </w:pPr>
            <w:r w:rsidRPr="009625AB">
              <w:rPr>
                <w:rFonts w:ascii="宋体" w:cs="宋体" w:hint="eastAsia"/>
                <w:kern w:val="0"/>
                <w:szCs w:val="21"/>
                <w:lang w:val="zh-CN"/>
              </w:rPr>
              <w:t>本课程</w:t>
            </w:r>
            <w:r>
              <w:rPr>
                <w:rFonts w:hint="eastAsia"/>
              </w:rPr>
              <w:t>面向英语专业三年级开设，属于英语专业的学科基础类课程。课程主要介绍和讲授西方思想文化传统中的主要哲学思想流派及重要哲学家。通过对哲学家代表作选篇的精读，理解其中重要哲学观点，思维方式，及其在西方文明史上的地位和影响。课程立足于西方</w:t>
            </w:r>
            <w:r w:rsidRPr="00561FC8">
              <w:rPr>
                <w:rFonts w:ascii="宋体" w:hAnsi="宋体" w:cs="宋体" w:hint="eastAsia"/>
                <w:kern w:val="0"/>
                <w:szCs w:val="21"/>
              </w:rPr>
              <w:t>历史、哲学基本知识</w:t>
            </w:r>
            <w:r>
              <w:rPr>
                <w:rFonts w:ascii="宋体" w:hAnsi="宋体" w:cs="宋体" w:hint="eastAsia"/>
                <w:kern w:val="0"/>
                <w:szCs w:val="21"/>
              </w:rPr>
              <w:t>，</w:t>
            </w:r>
            <w:r w:rsidRPr="00561FC8">
              <w:rPr>
                <w:rFonts w:ascii="宋体" w:hAnsi="宋体" w:cs="宋体" w:hint="eastAsia"/>
                <w:kern w:val="0"/>
                <w:szCs w:val="21"/>
              </w:rPr>
              <w:t>要求学生在基础教育所达到的知识水平上实现进一步的提升。通过短暂的学术探索，让学生接触到</w:t>
            </w:r>
            <w:r>
              <w:rPr>
                <w:rFonts w:ascii="宋体" w:hAnsi="宋体" w:cs="宋体" w:hint="eastAsia"/>
                <w:kern w:val="0"/>
                <w:szCs w:val="21"/>
              </w:rPr>
              <w:t>哲学</w:t>
            </w:r>
            <w:r w:rsidRPr="00561FC8">
              <w:rPr>
                <w:rFonts w:ascii="宋体" w:hAnsi="宋体" w:cs="宋体" w:hint="eastAsia"/>
                <w:kern w:val="0"/>
                <w:szCs w:val="21"/>
              </w:rPr>
              <w:t>学科的</w:t>
            </w:r>
            <w:r>
              <w:rPr>
                <w:rFonts w:ascii="宋体" w:hAnsi="宋体" w:cs="宋体" w:hint="eastAsia"/>
                <w:kern w:val="0"/>
                <w:szCs w:val="21"/>
              </w:rPr>
              <w:t>基本</w:t>
            </w:r>
            <w:r w:rsidRPr="00561FC8">
              <w:rPr>
                <w:rFonts w:ascii="宋体" w:hAnsi="宋体" w:cs="宋体" w:hint="eastAsia"/>
                <w:kern w:val="0"/>
                <w:szCs w:val="21"/>
              </w:rPr>
              <w:t>研究方法</w:t>
            </w:r>
            <w:r>
              <w:rPr>
                <w:rFonts w:ascii="宋体" w:hAnsi="宋体" w:cs="宋体" w:hint="eastAsia"/>
                <w:kern w:val="0"/>
                <w:szCs w:val="21"/>
              </w:rPr>
              <w:t>。</w:t>
            </w:r>
          </w:p>
          <w:p w14:paraId="7C1E5D59" w14:textId="77777777" w:rsidR="00A50F77" w:rsidRDefault="00173946" w:rsidP="0079198B">
            <w:pPr>
              <w:widowControl/>
              <w:ind w:leftChars="202" w:left="424" w:firstLineChars="200" w:firstLine="420"/>
              <w:jc w:val="left"/>
              <w:textAlignment w:val="center"/>
              <w:rPr>
                <w:rFonts w:ascii="宋体" w:hAnsi="宋体" w:cs="宋体"/>
                <w:kern w:val="0"/>
                <w:szCs w:val="21"/>
              </w:rPr>
            </w:pPr>
            <w:r>
              <w:rPr>
                <w:rFonts w:ascii="宋体" w:hAnsi="宋体" w:cs="宋体" w:hint="eastAsia"/>
                <w:kern w:val="0"/>
                <w:szCs w:val="21"/>
              </w:rPr>
              <w:t>在教学过程中，课程采用中西文化对比的基本方法，在学生</w:t>
            </w:r>
            <w:r w:rsidRPr="00561FC8">
              <w:rPr>
                <w:rFonts w:ascii="宋体" w:hAnsi="宋体" w:hint="eastAsia"/>
                <w:color w:val="000000"/>
                <w:szCs w:val="21"/>
              </w:rPr>
              <w:t>掌握一定的英语国家国情与文化知识</w:t>
            </w:r>
            <w:r>
              <w:rPr>
                <w:rFonts w:ascii="宋体" w:hAnsi="宋体" w:hint="eastAsia"/>
                <w:color w:val="000000"/>
                <w:szCs w:val="21"/>
              </w:rPr>
              <w:t>的基础上，引发</w:t>
            </w:r>
            <w:r w:rsidRPr="00561FC8">
              <w:rPr>
                <w:rFonts w:ascii="宋体" w:hAnsi="宋体" w:cs="宋体"/>
                <w:kern w:val="0"/>
                <w:szCs w:val="21"/>
              </w:rPr>
              <w:t>思</w:t>
            </w:r>
            <w:r w:rsidRPr="00561FC8">
              <w:rPr>
                <w:rFonts w:ascii="宋体" w:hAnsi="宋体" w:cs="宋体" w:hint="eastAsia"/>
                <w:kern w:val="0"/>
                <w:szCs w:val="21"/>
              </w:rPr>
              <w:t>考</w:t>
            </w:r>
            <w:r>
              <w:rPr>
                <w:rFonts w:ascii="宋体" w:hAnsi="宋体" w:cs="宋体" w:hint="eastAsia"/>
                <w:kern w:val="0"/>
                <w:szCs w:val="21"/>
              </w:rPr>
              <w:t>并训练</w:t>
            </w:r>
            <w:r w:rsidRPr="00561FC8">
              <w:rPr>
                <w:rFonts w:ascii="宋体" w:hAnsi="宋体" w:cs="宋体" w:hint="eastAsia"/>
                <w:kern w:val="0"/>
                <w:szCs w:val="21"/>
              </w:rPr>
              <w:t>用语言文字准确</w:t>
            </w:r>
            <w:r w:rsidRPr="00561FC8">
              <w:rPr>
                <w:rFonts w:ascii="宋体" w:hAnsi="宋体" w:cs="宋体"/>
                <w:kern w:val="0"/>
                <w:szCs w:val="21"/>
              </w:rPr>
              <w:t>表达的能力</w:t>
            </w:r>
            <w:r w:rsidRPr="00561FC8">
              <w:rPr>
                <w:rFonts w:ascii="宋体" w:hAnsi="宋体" w:cs="宋体" w:hint="eastAsia"/>
                <w:kern w:val="0"/>
                <w:szCs w:val="21"/>
              </w:rPr>
              <w:t>。</w:t>
            </w:r>
            <w:r>
              <w:rPr>
                <w:rFonts w:ascii="宋体" w:hAnsi="宋体" w:cs="宋体" w:hint="eastAsia"/>
                <w:kern w:val="0"/>
                <w:szCs w:val="21"/>
              </w:rPr>
              <w:t>同时培养学生</w:t>
            </w:r>
            <w:r w:rsidRPr="00561FC8">
              <w:rPr>
                <w:rFonts w:ascii="宋体" w:hAnsi="宋体" w:cs="宋体" w:hint="eastAsia"/>
                <w:kern w:val="0"/>
                <w:szCs w:val="21"/>
              </w:rPr>
              <w:t>发现、分析和解决问题的能力</w:t>
            </w:r>
            <w:r>
              <w:rPr>
                <w:rFonts w:ascii="宋体" w:hAnsi="宋体" w:cs="宋体" w:hint="eastAsia"/>
                <w:kern w:val="0"/>
                <w:szCs w:val="21"/>
              </w:rPr>
              <w:t>以及</w:t>
            </w:r>
            <w:r w:rsidRPr="00561FC8">
              <w:rPr>
                <w:rFonts w:ascii="宋体" w:hAnsi="宋体" w:cs="宋体" w:hint="eastAsia"/>
                <w:kern w:val="0"/>
                <w:szCs w:val="21"/>
              </w:rPr>
              <w:t>批判性思考和创造性工作的能力。</w:t>
            </w:r>
          </w:p>
          <w:p w14:paraId="33F025E8" w14:textId="77777777" w:rsidR="00173946" w:rsidRPr="00173946" w:rsidRDefault="00173946" w:rsidP="00173946">
            <w:pPr>
              <w:rPr>
                <w:rFonts w:ascii="Times New Roman" w:eastAsia="微软雅黑" w:hAnsi="Times New Roman" w:cs="Times New Roman"/>
                <w:sz w:val="18"/>
                <w:szCs w:val="18"/>
              </w:rPr>
            </w:pPr>
          </w:p>
        </w:tc>
      </w:tr>
      <w:tr w:rsidR="00A50F77" w14:paraId="07B4F6FC" w14:textId="77777777" w:rsidTr="00CE011E">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3D9D26" w14:textId="77777777" w:rsidR="00A50F77" w:rsidRDefault="005066D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C28282" w14:textId="77777777" w:rsidR="00A50F77" w:rsidRDefault="005066DF">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（英文</w:t>
            </w:r>
            <w:r>
              <w:rPr>
                <w:rStyle w:val="font21"/>
                <w:rFonts w:eastAsia="微软雅黑"/>
              </w:rPr>
              <w:t>300-500</w:t>
            </w:r>
            <w:r>
              <w:rPr>
                <w:rStyle w:val="font31"/>
                <w:rFonts w:ascii="Times New Roman" w:hAnsi="Times New Roman" w:cs="Times New Roman" w:hint="default"/>
              </w:rPr>
              <w:t>字）</w:t>
            </w:r>
          </w:p>
          <w:p w14:paraId="6515AEE8" w14:textId="77777777" w:rsidR="00173946" w:rsidRPr="008D08C1" w:rsidRDefault="00112926" w:rsidP="00173946">
            <w:pPr>
              <w:pStyle w:val="a7"/>
              <w:widowControl/>
              <w:shd w:val="clear" w:color="auto" w:fill="FFFFFF"/>
              <w:ind w:left="360" w:firstLineChars="0" w:firstLine="0"/>
              <w:jc w:val="left"/>
              <w:rPr>
                <w:rFonts w:ascii="Times New Roman" w:hAnsi="Times New Roman" w:cs="Times New Roman"/>
                <w:kern w:val="0"/>
                <w:sz w:val="24"/>
                <w:szCs w:val="24"/>
              </w:rPr>
            </w:pPr>
            <w:r>
              <w:rPr>
                <w:rFonts w:ascii="Times New Roman" w:hAnsi="Times New Roman" w:cs="Times New Roman"/>
                <w:kern w:val="0"/>
                <w:sz w:val="24"/>
                <w:szCs w:val="24"/>
              </w:rPr>
              <w:t> </w:t>
            </w:r>
            <w:r w:rsidR="00173946" w:rsidRPr="008D08C1">
              <w:rPr>
                <w:rFonts w:ascii="Times New Roman" w:hAnsi="Times New Roman" w:cs="Times New Roman"/>
                <w:kern w:val="0"/>
                <w:sz w:val="24"/>
                <w:szCs w:val="24"/>
              </w:rPr>
              <w:t xml:space="preserve">Subject Overview: </w:t>
            </w:r>
          </w:p>
          <w:p w14:paraId="0BE3F9E3" w14:textId="77777777" w:rsidR="00173946" w:rsidRPr="008D08C1" w:rsidRDefault="00173946" w:rsidP="00173946">
            <w:pPr>
              <w:pStyle w:val="a7"/>
              <w:widowControl/>
              <w:shd w:val="clear" w:color="auto" w:fill="FFFFFF"/>
              <w:ind w:left="360" w:firstLineChars="0" w:firstLine="0"/>
              <w:jc w:val="left"/>
              <w:rPr>
                <w:rFonts w:ascii="Times New Roman" w:eastAsia="楷体_GB2312" w:hAnsi="Times New Roman" w:cs="Times New Roman"/>
                <w:sz w:val="24"/>
                <w:szCs w:val="24"/>
              </w:rPr>
            </w:pPr>
            <w:r w:rsidRPr="008D08C1">
              <w:rPr>
                <w:rFonts w:ascii="Times New Roman" w:hAnsi="Times New Roman" w:cs="Times New Roman"/>
                <w:sz w:val="24"/>
                <w:szCs w:val="24"/>
              </w:rPr>
              <w:t>Selective Reading</w:t>
            </w:r>
            <w:r>
              <w:rPr>
                <w:rFonts w:ascii="Times New Roman" w:hAnsi="Times New Roman" w:cs="Times New Roman"/>
                <w:sz w:val="24"/>
                <w:szCs w:val="24"/>
              </w:rPr>
              <w:t>s</w:t>
            </w:r>
            <w:r w:rsidRPr="008D08C1">
              <w:rPr>
                <w:rFonts w:ascii="Times New Roman" w:hAnsi="Times New Roman" w:cs="Times New Roman"/>
                <w:sz w:val="24"/>
                <w:szCs w:val="24"/>
              </w:rPr>
              <w:t xml:space="preserve"> in Western Philosophy</w:t>
            </w:r>
            <w:r w:rsidRPr="008D08C1">
              <w:rPr>
                <w:rFonts w:ascii="Times New Roman" w:hAnsi="Times New Roman" w:cs="Times New Roman"/>
                <w:kern w:val="0"/>
                <w:sz w:val="24"/>
                <w:szCs w:val="24"/>
              </w:rPr>
              <w:t xml:space="preserve"> </w:t>
            </w:r>
            <w:r w:rsidRPr="008D08C1">
              <w:rPr>
                <w:rFonts w:ascii="Times New Roman" w:eastAsia="楷体_GB2312" w:hAnsi="Times New Roman" w:cs="Times New Roman"/>
                <w:sz w:val="24"/>
                <w:szCs w:val="24"/>
              </w:rPr>
              <w:t xml:space="preserve">is one of the basic theoretical courses for English majors. </w:t>
            </w:r>
            <w:r w:rsidRPr="008D08C1">
              <w:rPr>
                <w:rFonts w:ascii="Times New Roman" w:hAnsi="Times New Roman" w:cs="Times New Roman"/>
                <w:kern w:val="0"/>
                <w:sz w:val="24"/>
                <w:szCs w:val="24"/>
              </w:rPr>
              <w:t xml:space="preserve">The subject gives a general introduction to the history of philosophy in Europe. Students are required to read some classical writings by a list of about 20 philosophers including Plato, Aristotle, Bacon, Descartes, Locke, Hume, Rousseau, Kant, Schopenhauer, Nietzsche, as well as other prominent ones. With analysis and discussion on the selected works, the subject </w:t>
            </w:r>
            <w:r w:rsidRPr="008D08C1">
              <w:rPr>
                <w:rFonts w:ascii="Times New Roman" w:eastAsia="楷体_GB2312" w:hAnsi="Times New Roman" w:cs="Times New Roman"/>
                <w:sz w:val="24"/>
                <w:szCs w:val="24"/>
              </w:rPr>
              <w:t>aims at familiarizing the students with major development and highlights in western philosophy as well as training their abilities in dialectical thinking and logical analysis.</w:t>
            </w:r>
          </w:p>
          <w:p w14:paraId="43F639C1" w14:textId="77777777" w:rsidR="00173946" w:rsidRPr="008D08C1" w:rsidRDefault="00173946" w:rsidP="00173946">
            <w:pPr>
              <w:pStyle w:val="a7"/>
              <w:widowControl/>
              <w:shd w:val="clear" w:color="auto" w:fill="FFFFFF"/>
              <w:ind w:left="360" w:firstLineChars="0" w:firstLine="0"/>
              <w:jc w:val="left"/>
              <w:rPr>
                <w:rFonts w:ascii="Times New Roman" w:hAnsi="Times New Roman" w:cs="Times New Roman"/>
                <w:kern w:val="0"/>
                <w:sz w:val="24"/>
                <w:szCs w:val="24"/>
              </w:rPr>
            </w:pPr>
          </w:p>
          <w:p w14:paraId="5812751B" w14:textId="77777777" w:rsidR="00173946" w:rsidRPr="008D08C1" w:rsidRDefault="00173946" w:rsidP="00173946">
            <w:pPr>
              <w:pStyle w:val="a7"/>
              <w:widowControl/>
              <w:shd w:val="clear" w:color="auto" w:fill="FFFFFF"/>
              <w:ind w:left="360" w:firstLineChars="0" w:firstLine="0"/>
              <w:jc w:val="left"/>
              <w:rPr>
                <w:rFonts w:ascii="Times New Roman" w:hAnsi="Times New Roman" w:cs="Times New Roman"/>
                <w:kern w:val="0"/>
                <w:sz w:val="24"/>
                <w:szCs w:val="24"/>
              </w:rPr>
            </w:pPr>
            <w:r w:rsidRPr="008D08C1">
              <w:rPr>
                <w:rFonts w:ascii="Times New Roman" w:hAnsi="Times New Roman" w:cs="Times New Roman"/>
                <w:kern w:val="0"/>
                <w:sz w:val="24"/>
                <w:szCs w:val="24"/>
              </w:rPr>
              <w:t>     Learning outcomes</w:t>
            </w:r>
            <w:r>
              <w:rPr>
                <w:rFonts w:ascii="Times New Roman" w:hAnsi="Times New Roman" w:cs="Times New Roman" w:hint="eastAsia"/>
                <w:kern w:val="0"/>
                <w:sz w:val="24"/>
                <w:szCs w:val="24"/>
              </w:rPr>
              <w:t>:</w:t>
            </w:r>
          </w:p>
          <w:p w14:paraId="57237E66" w14:textId="77777777" w:rsidR="00A50F77" w:rsidRPr="00112926" w:rsidRDefault="00173946" w:rsidP="00173946">
            <w:pPr>
              <w:widowControl/>
              <w:ind w:leftChars="202" w:left="424" w:firstLine="1"/>
              <w:jc w:val="left"/>
              <w:textAlignment w:val="center"/>
              <w:rPr>
                <w:rStyle w:val="font31"/>
                <w:rFonts w:ascii="Times New Roman" w:hAnsi="Times New Roman" w:cs="Times New Roman" w:hint="default"/>
              </w:rPr>
            </w:pPr>
            <w:r w:rsidRPr="008D08C1">
              <w:rPr>
                <w:rFonts w:ascii="Times New Roman" w:eastAsia="楷体_GB2312" w:hAnsi="Times New Roman" w:cs="Times New Roman"/>
                <w:sz w:val="24"/>
              </w:rPr>
              <w:t>16 weeks lectures and other required activities for the subject would give the students a general idea of main trends in the history of European philosophy. They would be acquainted with the thoughts of major philosophers, with which they could apply to the understanding of the real world. This subject also focuses on enhancing students’ abilities in reading and logical analysis, therefore preparing them for interpreting more difficult articles and writing their thesis in the future.</w:t>
            </w:r>
          </w:p>
        </w:tc>
      </w:tr>
      <w:tr w:rsidR="00A50F77" w14:paraId="2A613D1F" w14:textId="77777777" w:rsidTr="00CE011E">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4473D28D" w14:textId="77777777" w:rsidR="00A50F77" w:rsidRDefault="005066DF">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课程目标与内容（</w:t>
            </w:r>
            <w:r>
              <w:rPr>
                <w:rStyle w:val="font91"/>
                <w:rFonts w:eastAsia="宋体"/>
              </w:rPr>
              <w:t>Course objectives and contents</w:t>
            </w:r>
            <w:r>
              <w:rPr>
                <w:rStyle w:val="font71"/>
                <w:rFonts w:ascii="Times New Roman" w:hAnsi="Times New Roman" w:cs="Times New Roman"/>
              </w:rPr>
              <w:t>）</w:t>
            </w:r>
          </w:p>
        </w:tc>
      </w:tr>
      <w:tr w:rsidR="00A50F77" w14:paraId="2BC8C6E4" w14:textId="77777777" w:rsidTr="00CE011E">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729631" w14:textId="77777777" w:rsidR="00A50F77" w:rsidRDefault="005066DF">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F8BE07" w14:textId="77777777" w:rsidR="00A50F77" w:rsidRDefault="005066DF">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结合本校办学定位、学生情况、专业人才培养要求，具体描述学习本课程后应该达到的知识、能力、素质、价值水平。</w:t>
            </w:r>
          </w:p>
          <w:p w14:paraId="769EDF7E" w14:textId="77777777" w:rsidR="00E4436B" w:rsidRDefault="005066DF" w:rsidP="00E4436B">
            <w:pPr>
              <w:autoSpaceDE w:val="0"/>
              <w:autoSpaceDN w:val="0"/>
              <w:adjustRightInd w:val="0"/>
              <w:rPr>
                <w:rFonts w:cs="Calibri"/>
                <w:kern w:val="0"/>
                <w:szCs w:val="21"/>
              </w:rPr>
            </w:pPr>
            <w:r>
              <w:rPr>
                <w:rFonts w:ascii="Times New Roman" w:eastAsia="微软雅黑" w:hAnsi="Times New Roman" w:cs="Times New Roman"/>
                <w:color w:val="000000"/>
                <w:kern w:val="0"/>
                <w:sz w:val="18"/>
                <w:szCs w:val="18"/>
              </w:rPr>
              <w:t>1.</w:t>
            </w:r>
            <w:r w:rsidR="00112926" w:rsidRPr="00112926">
              <w:rPr>
                <w:rFonts w:ascii="宋体" w:cs="宋体" w:hint="eastAsia"/>
                <w:kern w:val="0"/>
                <w:szCs w:val="21"/>
              </w:rPr>
              <w:t xml:space="preserve"> </w:t>
            </w:r>
            <w:r w:rsidR="00E4436B">
              <w:rPr>
                <w:rFonts w:ascii="宋体" w:cs="宋体" w:hint="eastAsia"/>
                <w:kern w:val="0"/>
                <w:szCs w:val="21"/>
                <w:lang w:val="zh-CN"/>
              </w:rPr>
              <w:t>了解西方哲学史上重要流派</w:t>
            </w:r>
            <w:r w:rsidR="00172471">
              <w:rPr>
                <w:rFonts w:ascii="宋体" w:cs="宋体" w:hint="eastAsia"/>
                <w:kern w:val="0"/>
                <w:szCs w:val="21"/>
                <w:lang w:val="zh-CN"/>
              </w:rPr>
              <w:t>、主要思想家</w:t>
            </w:r>
            <w:r w:rsidR="00172471" w:rsidRPr="00E4436B">
              <w:rPr>
                <w:rFonts w:ascii="宋体" w:cs="宋体" w:hint="eastAsia"/>
                <w:kern w:val="0"/>
                <w:szCs w:val="21"/>
              </w:rPr>
              <w:t>，</w:t>
            </w:r>
            <w:r w:rsidR="00172471">
              <w:rPr>
                <w:rFonts w:ascii="宋体" w:cs="宋体" w:hint="eastAsia"/>
                <w:kern w:val="0"/>
                <w:szCs w:val="21"/>
                <w:lang w:val="zh-CN"/>
              </w:rPr>
              <w:t>理解其理念</w:t>
            </w:r>
            <w:r w:rsidR="00E4436B" w:rsidRPr="00E4436B">
              <w:rPr>
                <w:rFonts w:ascii="宋体" w:cs="宋体" w:hint="eastAsia"/>
                <w:kern w:val="0"/>
                <w:szCs w:val="21"/>
              </w:rPr>
              <w:t>(A1)</w:t>
            </w:r>
          </w:p>
          <w:p w14:paraId="47F0D384" w14:textId="77777777" w:rsidR="00E4436B" w:rsidRDefault="00172471" w:rsidP="00E4436B">
            <w:pPr>
              <w:autoSpaceDE w:val="0"/>
              <w:autoSpaceDN w:val="0"/>
              <w:adjustRightInd w:val="0"/>
              <w:rPr>
                <w:rFonts w:cs="Calibri"/>
                <w:kern w:val="0"/>
                <w:szCs w:val="21"/>
              </w:rPr>
            </w:pPr>
            <w:r>
              <w:rPr>
                <w:rFonts w:ascii="宋体" w:cs="宋体"/>
                <w:kern w:val="0"/>
                <w:szCs w:val="21"/>
              </w:rPr>
              <w:t>2</w:t>
            </w:r>
            <w:r w:rsidR="00E4436B">
              <w:rPr>
                <w:rFonts w:ascii="宋体" w:cs="宋体" w:hint="eastAsia"/>
                <w:kern w:val="0"/>
                <w:szCs w:val="21"/>
                <w:lang w:val="zh-CN"/>
              </w:rPr>
              <w:t>．</w:t>
            </w:r>
            <w:r w:rsidR="00E4436B">
              <w:rPr>
                <w:rFonts w:cs="Calibri" w:hint="eastAsia"/>
                <w:kern w:val="0"/>
                <w:szCs w:val="21"/>
              </w:rPr>
              <w:t>对西方文化发展历程及其基本研究方法有所认识（</w:t>
            </w:r>
            <w:r w:rsidR="00E4436B">
              <w:rPr>
                <w:rFonts w:cs="Calibri" w:hint="eastAsia"/>
                <w:kern w:val="0"/>
                <w:szCs w:val="21"/>
              </w:rPr>
              <w:t>A2</w:t>
            </w:r>
            <w:r w:rsidR="00E4436B">
              <w:rPr>
                <w:rFonts w:cs="Calibri" w:hint="eastAsia"/>
                <w:kern w:val="0"/>
                <w:szCs w:val="21"/>
              </w:rPr>
              <w:t>）</w:t>
            </w:r>
          </w:p>
          <w:p w14:paraId="7CEF5AC6" w14:textId="77777777" w:rsidR="00E4436B" w:rsidRDefault="00172471" w:rsidP="00E4436B">
            <w:pPr>
              <w:autoSpaceDE w:val="0"/>
              <w:autoSpaceDN w:val="0"/>
              <w:adjustRightInd w:val="0"/>
              <w:rPr>
                <w:rFonts w:ascii="宋体" w:cs="宋体"/>
                <w:kern w:val="0"/>
                <w:szCs w:val="21"/>
                <w:lang w:val="zh-CN"/>
              </w:rPr>
            </w:pPr>
            <w:r w:rsidRPr="00172471">
              <w:rPr>
                <w:rFonts w:ascii="Times New Roman" w:hAnsi="Times New Roman" w:cs="Times New Roman"/>
                <w:kern w:val="0"/>
                <w:szCs w:val="21"/>
              </w:rPr>
              <w:t>3</w:t>
            </w:r>
            <w:r w:rsidR="00E4436B">
              <w:rPr>
                <w:rFonts w:ascii="宋体" w:cs="宋体" w:hint="eastAsia"/>
                <w:kern w:val="0"/>
                <w:szCs w:val="21"/>
                <w:lang w:val="zh-CN"/>
              </w:rPr>
              <w:t>．通过课程学习，培养思辨能力(</w:t>
            </w:r>
            <w:r w:rsidR="00E4436B" w:rsidRPr="00561FC8">
              <w:rPr>
                <w:rFonts w:ascii="宋体" w:hAnsi="宋体" w:hint="eastAsia"/>
                <w:color w:val="000000"/>
                <w:szCs w:val="21"/>
              </w:rPr>
              <w:t>A5.1.2</w:t>
            </w:r>
            <w:r w:rsidR="00E4436B">
              <w:rPr>
                <w:rFonts w:ascii="宋体" w:hAnsi="宋体" w:hint="eastAsia"/>
                <w:color w:val="000000"/>
                <w:szCs w:val="21"/>
              </w:rPr>
              <w:t>; B1; B3</w:t>
            </w:r>
            <w:r w:rsidR="00E4436B">
              <w:rPr>
                <w:rFonts w:ascii="宋体" w:cs="宋体" w:hint="eastAsia"/>
                <w:kern w:val="0"/>
                <w:szCs w:val="21"/>
                <w:lang w:val="zh-CN"/>
              </w:rPr>
              <w:t>)</w:t>
            </w:r>
          </w:p>
          <w:p w14:paraId="057A4662" w14:textId="77777777" w:rsidR="00E4436B" w:rsidRDefault="00172471" w:rsidP="00E4436B">
            <w:pPr>
              <w:autoSpaceDE w:val="0"/>
              <w:autoSpaceDN w:val="0"/>
              <w:adjustRightInd w:val="0"/>
              <w:rPr>
                <w:rFonts w:ascii="宋体" w:cs="宋体"/>
                <w:kern w:val="0"/>
                <w:szCs w:val="21"/>
                <w:lang w:val="zh-CN"/>
              </w:rPr>
            </w:pPr>
            <w:r>
              <w:rPr>
                <w:rFonts w:ascii="宋体" w:cs="宋体"/>
                <w:kern w:val="0"/>
                <w:szCs w:val="21"/>
                <w:lang w:val="zh-CN"/>
              </w:rPr>
              <w:t>4</w:t>
            </w:r>
            <w:r w:rsidR="00E4436B">
              <w:rPr>
                <w:rFonts w:ascii="宋体" w:cs="宋体" w:hint="eastAsia"/>
                <w:kern w:val="0"/>
                <w:szCs w:val="21"/>
                <w:lang w:val="zh-CN"/>
              </w:rPr>
              <w:t xml:space="preserve">. </w:t>
            </w:r>
            <w:r w:rsidR="00E4436B" w:rsidRPr="00561FC8">
              <w:rPr>
                <w:rFonts w:ascii="宋体" w:hAnsi="宋体" w:hint="eastAsia"/>
                <w:color w:val="000000"/>
                <w:szCs w:val="21"/>
              </w:rPr>
              <w:t>具有良好的道德素质，能够</w:t>
            </w:r>
            <w:r w:rsidR="00E4436B" w:rsidRPr="00561FC8">
              <w:rPr>
                <w:rFonts w:ascii="宋体" w:hAnsi="宋体" w:cs="宋体" w:hint="eastAsia"/>
                <w:kern w:val="0"/>
                <w:szCs w:val="21"/>
              </w:rPr>
              <w:t>比较并鉴别中西文化思想</w:t>
            </w:r>
            <w:r w:rsidR="00E4436B">
              <w:rPr>
                <w:rFonts w:ascii="宋体" w:hAnsi="宋体" w:cs="宋体" w:hint="eastAsia"/>
                <w:kern w:val="0"/>
                <w:szCs w:val="21"/>
              </w:rPr>
              <w:t>(C3; C5)</w:t>
            </w:r>
          </w:p>
          <w:p w14:paraId="3EEAD92C" w14:textId="77777777" w:rsidR="00E4436B" w:rsidRDefault="00172471" w:rsidP="00E4436B">
            <w:pPr>
              <w:autoSpaceDE w:val="0"/>
              <w:autoSpaceDN w:val="0"/>
              <w:adjustRightInd w:val="0"/>
              <w:rPr>
                <w:rFonts w:cs="Calibri"/>
                <w:kern w:val="0"/>
                <w:szCs w:val="21"/>
              </w:rPr>
            </w:pPr>
            <w:r>
              <w:rPr>
                <w:rFonts w:ascii="宋体" w:cs="宋体"/>
                <w:kern w:val="0"/>
                <w:szCs w:val="21"/>
                <w:lang w:val="zh-CN"/>
              </w:rPr>
              <w:t>5</w:t>
            </w:r>
            <w:r w:rsidR="00E4436B">
              <w:rPr>
                <w:rFonts w:ascii="宋体" w:cs="宋体" w:hint="eastAsia"/>
                <w:kern w:val="0"/>
                <w:szCs w:val="21"/>
                <w:lang w:val="zh-CN"/>
              </w:rPr>
              <w:t>．增强团队协作能力(C4)</w:t>
            </w:r>
          </w:p>
          <w:p w14:paraId="529A2FF8" w14:textId="77777777" w:rsidR="009D7124" w:rsidRDefault="005066DF" w:rsidP="009D712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（说明：以学生为主语清晰叙述，需包含课程育人目标与内容，每个目标后面对应人才培养目标要素）</w:t>
            </w:r>
          </w:p>
          <w:p w14:paraId="002F25C6" w14:textId="77777777" w:rsidR="00A50F77" w:rsidRDefault="00A50F77">
            <w:pPr>
              <w:widowControl/>
              <w:jc w:val="left"/>
              <w:textAlignment w:val="center"/>
              <w:rPr>
                <w:rFonts w:ascii="Times New Roman" w:eastAsia="微软雅黑" w:hAnsi="Times New Roman" w:cs="Times New Roman"/>
                <w:color w:val="000000"/>
                <w:sz w:val="18"/>
                <w:szCs w:val="18"/>
              </w:rPr>
            </w:pPr>
          </w:p>
        </w:tc>
      </w:tr>
      <w:tr w:rsidR="00A50F77" w14:paraId="13A5EC1A" w14:textId="77777777" w:rsidTr="005052D3">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82E7E1" w14:textId="77777777" w:rsidR="00A50F77" w:rsidRDefault="005066DF">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067CCD" w14:textId="77777777"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EEAB0D" w14:textId="77777777"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24DEC0" w14:textId="77777777"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823B18" w14:textId="77777777"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2215A2" w14:textId="77777777"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A4C2E3" w14:textId="77777777" w:rsidR="00A50F77" w:rsidRDefault="005066DF">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D572E8" w14:textId="77777777"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A50F77" w14:paraId="42D3705F" w14:textId="77777777" w:rsidTr="00CE011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5F4F4D" w14:textId="77777777" w:rsidR="00A50F77" w:rsidRDefault="00A50F77">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721D1B" w14:textId="77777777" w:rsidR="00A50F77" w:rsidRDefault="005066DF">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示例：</w:t>
            </w:r>
          </w:p>
        </w:tc>
      </w:tr>
      <w:tr w:rsidR="005052D3" w14:paraId="456F4AAA" w14:textId="77777777" w:rsidTr="005052D3">
        <w:trPr>
          <w:trHeight w:val="639"/>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8AC501" w14:textId="77777777" w:rsidR="005052D3" w:rsidRDefault="005052D3" w:rsidP="005052D3">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B47EB3" w14:textId="77777777" w:rsidR="005052D3" w:rsidRDefault="005052D3" w:rsidP="005052D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周</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6D4982" w14:textId="77777777" w:rsidR="005052D3" w:rsidRDefault="005052D3" w:rsidP="005052D3">
            <w:pPr>
              <w:widowControl/>
              <w:jc w:val="left"/>
              <w:textAlignment w:val="center"/>
              <w:rPr>
                <w:rFonts w:ascii="Times New Roman" w:eastAsia="微软雅黑" w:hAnsi="Times New Roman" w:cs="Times New Roman"/>
                <w:color w:val="000000"/>
                <w:sz w:val="18"/>
                <w:szCs w:val="18"/>
              </w:rPr>
            </w:pPr>
            <w:r w:rsidRPr="005A75E5">
              <w:rPr>
                <w:rFonts w:ascii="??" w:hAnsi="??"/>
                <w:szCs w:val="21"/>
              </w:rPr>
              <w:t>课程总述</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A9C7B6" w14:textId="77777777" w:rsidR="005052D3" w:rsidRDefault="005052D3" w:rsidP="005052D3">
            <w:pPr>
              <w:widowControl/>
              <w:jc w:val="center"/>
              <w:textAlignment w:val="center"/>
              <w:rPr>
                <w:rFonts w:ascii="Times New Roman" w:eastAsia="微软雅黑" w:hAnsi="Times New Roman" w:cs="Times New Roman"/>
                <w:color w:val="000000"/>
                <w:sz w:val="18"/>
                <w:szCs w:val="18"/>
              </w:rPr>
            </w:pPr>
            <w:r>
              <w:rPr>
                <w:rFonts w:ascii="宋体" w:cs="宋体" w:hint="eastAsia"/>
                <w:kern w:val="0"/>
                <w:szCs w:val="21"/>
                <w:lang w:val="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5F4F88" w14:textId="77777777" w:rsidR="005052D3" w:rsidRDefault="005052D3" w:rsidP="005052D3">
            <w:pPr>
              <w:widowControl/>
              <w:jc w:val="center"/>
              <w:textAlignment w:val="cente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7AFA02" w14:textId="77777777" w:rsidR="005052D3" w:rsidRDefault="005052D3" w:rsidP="005052D3">
            <w:pPr>
              <w:widowControl/>
              <w:jc w:val="left"/>
              <w:textAlignment w:val="center"/>
              <w:rPr>
                <w:rFonts w:ascii="Times New Roman" w:eastAsia="微软雅黑" w:hAnsi="Times New Roman" w:cs="Times New Roman"/>
                <w:color w:val="000000"/>
                <w:sz w:val="18"/>
                <w:szCs w:val="18"/>
              </w:rPr>
            </w:pPr>
            <w:r>
              <w:rPr>
                <w:rFonts w:ascii="宋体" w:cs="宋体" w:hint="eastAsia"/>
                <w:kern w:val="0"/>
                <w:szCs w:val="21"/>
                <w:lang w:val="zh-CN"/>
              </w:rPr>
              <w:t>理解课程内容</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D60441" w14:textId="77777777" w:rsidR="005052D3" w:rsidRDefault="005052D3" w:rsidP="005052D3">
            <w:pPr>
              <w:widowControl/>
              <w:jc w:val="left"/>
              <w:textAlignment w:val="center"/>
              <w:rPr>
                <w:rFonts w:ascii="Times New Roman" w:eastAsia="微软雅黑" w:hAnsi="Times New Roman" w:cs="Times New Roman"/>
                <w:color w:val="000000"/>
                <w:sz w:val="18"/>
                <w:szCs w:val="18"/>
              </w:rPr>
            </w:pPr>
            <w:r>
              <w:rPr>
                <w:rFonts w:ascii="宋体" w:cs="宋体" w:hint="eastAsia"/>
                <w:kern w:val="0"/>
                <w:szCs w:val="21"/>
                <w:lang w:val="zh-CN"/>
              </w:rPr>
              <w:t>了解</w:t>
            </w:r>
            <w:r w:rsidR="0008496C">
              <w:rPr>
                <w:rFonts w:ascii="宋体" w:cs="宋体" w:hint="eastAsia"/>
                <w:kern w:val="0"/>
                <w:szCs w:val="21"/>
                <w:lang w:val="zh-CN"/>
              </w:rPr>
              <w:t>西方</w:t>
            </w:r>
            <w:r>
              <w:rPr>
                <w:rFonts w:ascii="宋体" w:cs="宋体" w:hint="eastAsia"/>
                <w:kern w:val="0"/>
                <w:szCs w:val="21"/>
                <w:lang w:val="zh-CN"/>
              </w:rPr>
              <w:t>文化主要特点</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6E102D" w14:textId="77777777" w:rsidR="005052D3" w:rsidRDefault="005052D3" w:rsidP="005052D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w:t>
            </w:r>
          </w:p>
        </w:tc>
      </w:tr>
      <w:tr w:rsidR="005052D3" w14:paraId="592DC08B" w14:textId="77777777" w:rsidTr="005052D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903E10" w14:textId="77777777" w:rsidR="005052D3" w:rsidRDefault="005052D3" w:rsidP="005052D3">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A9D1A5" w14:textId="77777777"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color w:val="000000"/>
                <w:sz w:val="18"/>
                <w:szCs w:val="18"/>
              </w:rPr>
              <w:t>2-5</w:t>
            </w:r>
            <w:r>
              <w:rPr>
                <w:rFonts w:ascii="Times New Roman" w:eastAsia="微软雅黑" w:hAnsi="Times New Roman" w:cs="Times New Roman" w:hint="eastAsia"/>
                <w:color w:val="000000"/>
                <w:sz w:val="18"/>
                <w:szCs w:val="18"/>
              </w:rPr>
              <w:t>周</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DC54A6" w14:textId="77777777" w:rsidR="005052D3" w:rsidRDefault="005052D3" w:rsidP="005052D3">
            <w:pPr>
              <w:rPr>
                <w:rFonts w:ascii="Times New Roman" w:eastAsia="微软雅黑" w:hAnsi="Times New Roman" w:cs="Times New Roman"/>
                <w:color w:val="000000"/>
                <w:sz w:val="18"/>
                <w:szCs w:val="18"/>
              </w:rPr>
            </w:pPr>
            <w:r w:rsidRPr="005A75E5">
              <w:rPr>
                <w:rFonts w:ascii="??" w:hAnsi="??"/>
                <w:szCs w:val="21"/>
              </w:rPr>
              <w:t>欧洲古典时期：柏拉图、亚里士</w:t>
            </w:r>
            <w:r w:rsidRPr="005A75E5">
              <w:rPr>
                <w:rFonts w:ascii="??" w:hAnsi="??"/>
                <w:szCs w:val="21"/>
              </w:rPr>
              <w:lastRenderedPageBreak/>
              <w:t>多德、卢克莱修</w:t>
            </w:r>
            <w:r w:rsidRPr="005A75E5">
              <w:rPr>
                <w:rFonts w:ascii="??" w:hAnsi="??"/>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A83681" w14:textId="77777777" w:rsidR="005052D3" w:rsidRDefault="005052D3" w:rsidP="005052D3">
            <w:pPr>
              <w:rPr>
                <w:rFonts w:ascii="Times New Roman" w:eastAsia="微软雅黑" w:hAnsi="Times New Roman" w:cs="Times New Roman"/>
                <w:color w:val="000000"/>
                <w:sz w:val="18"/>
                <w:szCs w:val="18"/>
              </w:rPr>
            </w:pPr>
            <w:r>
              <w:rPr>
                <w:rFonts w:ascii="宋体" w:cs="宋体" w:hint="eastAsia"/>
                <w:kern w:val="0"/>
                <w:szCs w:val="21"/>
                <w:lang w:val="zh-CN"/>
              </w:rPr>
              <w:lastRenderedPageBreak/>
              <w:t>1</w:t>
            </w:r>
            <w:r w:rsidR="008C6EEC">
              <w:rPr>
                <w:rFonts w:ascii="宋体" w:cs="宋体"/>
                <w:kern w:val="0"/>
                <w:szCs w:val="21"/>
                <w:lang w:val="zh-CN"/>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3FB04F" w14:textId="77777777" w:rsidR="005052D3" w:rsidRDefault="005052D3" w:rsidP="005052D3">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5B7813" w14:textId="77777777" w:rsidR="005052D3" w:rsidRDefault="005052D3" w:rsidP="005052D3">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宋体" w:cs="宋体" w:hint="eastAsia"/>
                <w:kern w:val="0"/>
                <w:szCs w:val="21"/>
                <w:lang w:val="zh-CN"/>
              </w:rPr>
              <w:t>理解并提</w:t>
            </w:r>
            <w:r>
              <w:rPr>
                <w:rFonts w:ascii="宋体" w:cs="宋体" w:hint="eastAsia"/>
                <w:kern w:val="0"/>
                <w:szCs w:val="21"/>
                <w:lang w:val="zh-CN"/>
              </w:rPr>
              <w:lastRenderedPageBreak/>
              <w:t>出见解</w:t>
            </w:r>
            <w:r>
              <w:rPr>
                <w:rFonts w:ascii="??" w:hAnsi="??"/>
                <w:szCs w:val="21"/>
              </w:rPr>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1A65A4" w14:textId="77777777" w:rsidR="005052D3" w:rsidRDefault="005052D3" w:rsidP="005052D3">
            <w:pPr>
              <w:rPr>
                <w:rFonts w:ascii="Times New Roman" w:eastAsia="微软雅黑" w:hAnsi="Times New Roman" w:cs="Times New Roman"/>
                <w:color w:val="000000"/>
                <w:sz w:val="18"/>
                <w:szCs w:val="18"/>
              </w:rPr>
            </w:pPr>
            <w:r>
              <w:rPr>
                <w:rFonts w:ascii="宋体" w:cs="宋体" w:hint="eastAsia"/>
                <w:kern w:val="0"/>
                <w:szCs w:val="21"/>
                <w:lang w:val="zh-CN"/>
              </w:rPr>
              <w:lastRenderedPageBreak/>
              <w:t>了解</w:t>
            </w:r>
            <w:r w:rsidR="0008496C">
              <w:rPr>
                <w:rFonts w:ascii="宋体" w:cs="宋体" w:hint="eastAsia"/>
                <w:kern w:val="0"/>
                <w:szCs w:val="21"/>
                <w:lang w:val="zh-CN"/>
              </w:rPr>
              <w:t>西方</w:t>
            </w:r>
            <w:r>
              <w:rPr>
                <w:rFonts w:ascii="宋体" w:cs="宋体" w:hint="eastAsia"/>
                <w:kern w:val="0"/>
                <w:szCs w:val="21"/>
                <w:lang w:val="zh-CN"/>
              </w:rPr>
              <w:t>文化主要特</w:t>
            </w:r>
            <w:r>
              <w:rPr>
                <w:rFonts w:ascii="宋体" w:cs="宋体" w:hint="eastAsia"/>
                <w:kern w:val="0"/>
                <w:szCs w:val="21"/>
                <w:lang w:val="zh-CN"/>
              </w:rPr>
              <w:lastRenderedPageBreak/>
              <w:t>点，</w:t>
            </w:r>
            <w:r w:rsidR="0008496C">
              <w:rPr>
                <w:rFonts w:ascii="宋体" w:cs="宋体" w:hint="eastAsia"/>
                <w:kern w:val="0"/>
                <w:szCs w:val="21"/>
                <w:lang w:val="zh-CN"/>
              </w:rPr>
              <w:t>在中西文化对比语境下批判性</w:t>
            </w:r>
            <w:r>
              <w:rPr>
                <w:rFonts w:ascii="宋体" w:cs="宋体" w:hint="eastAsia"/>
                <w:kern w:val="0"/>
                <w:szCs w:val="21"/>
                <w:lang w:val="zh-CN"/>
              </w:rPr>
              <w:t>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BA1E6B" w14:textId="77777777"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A</w:t>
            </w:r>
            <w:r>
              <w:rPr>
                <w:rFonts w:ascii="Times New Roman" w:eastAsia="微软雅黑" w:hAnsi="Times New Roman" w:cs="Times New Roman"/>
                <w:color w:val="000000"/>
                <w:sz w:val="18"/>
                <w:szCs w:val="18"/>
              </w:rPr>
              <w:t>1, A2, B1, C5</w:t>
            </w:r>
          </w:p>
        </w:tc>
      </w:tr>
      <w:tr w:rsidR="0008496C" w14:paraId="45495BBF" w14:textId="77777777" w:rsidTr="005052D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406DE3" w14:textId="77777777" w:rsidR="0008496C" w:rsidRDefault="0008496C" w:rsidP="0008496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C46BB2" w14:textId="77777777" w:rsidR="0008496C" w:rsidRDefault="0008496C" w:rsidP="0008496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color w:val="000000"/>
                <w:sz w:val="18"/>
                <w:szCs w:val="18"/>
              </w:rPr>
              <w:t>2-5</w:t>
            </w:r>
            <w:r>
              <w:rPr>
                <w:rFonts w:ascii="Times New Roman" w:eastAsia="微软雅黑" w:hAnsi="Times New Roman" w:cs="Times New Roman" w:hint="eastAsia"/>
                <w:color w:val="000000"/>
                <w:sz w:val="18"/>
                <w:szCs w:val="18"/>
              </w:rPr>
              <w:t>周</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64310D" w14:textId="77777777" w:rsidR="0008496C" w:rsidRDefault="0008496C" w:rsidP="0008496C">
            <w:pPr>
              <w:rPr>
                <w:rFonts w:ascii="Times New Roman" w:eastAsia="微软雅黑" w:hAnsi="Times New Roman" w:cs="Times New Roman"/>
                <w:color w:val="000000"/>
                <w:sz w:val="18"/>
                <w:szCs w:val="18"/>
              </w:rPr>
            </w:pPr>
            <w:r w:rsidRPr="005A75E5">
              <w:rPr>
                <w:rFonts w:ascii="??" w:hAnsi="??" w:hint="eastAsia"/>
                <w:szCs w:val="21"/>
              </w:rPr>
              <w:t>文艺复兴：马基雅维利</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BAB212" w14:textId="77777777" w:rsidR="0008496C" w:rsidRDefault="0008496C" w:rsidP="0008496C">
            <w:pPr>
              <w:rPr>
                <w:rFonts w:ascii="宋体" w:cs="宋体"/>
                <w:kern w:val="0"/>
                <w:szCs w:val="21"/>
                <w:lang w:val="zh-CN"/>
              </w:rPr>
            </w:pPr>
            <w:r>
              <w:rPr>
                <w:rFonts w:ascii="宋体" w:cs="宋体" w:hint="eastAsia"/>
                <w:kern w:val="0"/>
                <w:szCs w:val="21"/>
                <w:lang w:val="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4E07B2" w14:textId="77777777" w:rsidR="0008496C" w:rsidRDefault="0008496C" w:rsidP="0008496C">
            <w:pPr>
              <w:rPr>
                <w:rFonts w:ascii="宋体" w:cs="宋体"/>
                <w:kern w:val="0"/>
                <w:szCs w:val="21"/>
                <w:lang w:val="zh-CN"/>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8A297A" w14:textId="77777777" w:rsidR="0008496C" w:rsidRDefault="0008496C" w:rsidP="0008496C">
            <w:pPr>
              <w:rPr>
                <w:rFonts w:ascii="??" w:hAnsi="??" w:hint="eastAsia"/>
                <w:szCs w:val="21"/>
              </w:rPr>
            </w:pPr>
            <w:r>
              <w:rPr>
                <w:rFonts w:ascii="??" w:hAnsi="??" w:hint="eastAsia"/>
                <w:szCs w:val="21"/>
              </w:rPr>
              <w:t>习题</w:t>
            </w:r>
            <w:r>
              <w:rPr>
                <w:rFonts w:ascii="??" w:hAnsi="??"/>
                <w:szCs w:val="21"/>
              </w:rPr>
              <w:t>+</w:t>
            </w:r>
            <w:r>
              <w:rPr>
                <w:rFonts w:ascii="??" w:hAnsi="??" w:hint="eastAsia"/>
                <w:szCs w:val="21"/>
              </w:rPr>
              <w:t>课堂展示</w:t>
            </w:r>
            <w:r>
              <w:rPr>
                <w:rFonts w:ascii="??" w:hAnsi="??"/>
                <w:szCs w:val="21"/>
              </w:rPr>
              <w:t> </w:t>
            </w:r>
            <w:r>
              <w:rPr>
                <w:rFonts w:ascii="??" w:hAnsi="??" w:hint="eastAsia"/>
                <w:szCs w:val="21"/>
              </w:rPr>
              <w:t>，</w:t>
            </w:r>
            <w:r>
              <w:rPr>
                <w:rFonts w:ascii="宋体" w:cs="宋体" w:hint="eastAsia"/>
                <w:kern w:val="0"/>
                <w:szCs w:val="21"/>
                <w:lang w:val="zh-CN"/>
              </w:rPr>
              <w:t>理解并提出见解</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662A27" w14:textId="77777777" w:rsidR="0008496C" w:rsidRDefault="0008496C" w:rsidP="0008496C">
            <w:pPr>
              <w:rPr>
                <w:rFonts w:ascii="宋体" w:cs="宋体"/>
                <w:kern w:val="0"/>
                <w:szCs w:val="21"/>
                <w:lang w:val="zh-CN"/>
              </w:rPr>
            </w:pPr>
            <w:r>
              <w:rPr>
                <w:rFonts w:ascii="宋体" w:cs="宋体" w:hint="eastAsia"/>
                <w:kern w:val="0"/>
                <w:szCs w:val="21"/>
                <w:lang w:val="zh-CN"/>
              </w:rPr>
              <w:t>了解西方文化主要特点，在中西文化对比语境下批判性理解其理念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6BE553" w14:textId="77777777" w:rsidR="0008496C" w:rsidRDefault="0008496C" w:rsidP="0008496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 A2, B1, C5</w:t>
            </w:r>
          </w:p>
        </w:tc>
      </w:tr>
      <w:tr w:rsidR="005052D3" w14:paraId="0AAE8763" w14:textId="77777777" w:rsidTr="005052D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5189E0" w14:textId="77777777" w:rsidR="005052D3" w:rsidRDefault="005052D3" w:rsidP="005052D3">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2327E6" w14:textId="77777777"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9</w:t>
            </w:r>
            <w:r>
              <w:rPr>
                <w:rFonts w:ascii="Times New Roman" w:eastAsia="微软雅黑" w:hAnsi="Times New Roman" w:cs="Times New Roman" w:hint="eastAsia"/>
                <w:color w:val="000000"/>
                <w:sz w:val="18"/>
                <w:szCs w:val="18"/>
              </w:rPr>
              <w:t>周</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BE6E03" w14:textId="77777777" w:rsidR="005052D3" w:rsidRDefault="005052D3" w:rsidP="005052D3">
            <w:pPr>
              <w:rPr>
                <w:rFonts w:ascii="Times New Roman" w:eastAsia="微软雅黑" w:hAnsi="Times New Roman" w:cs="Times New Roman"/>
                <w:color w:val="000000"/>
                <w:sz w:val="18"/>
                <w:szCs w:val="18"/>
              </w:rPr>
            </w:pPr>
            <w:r w:rsidRPr="005A75E5">
              <w:rPr>
                <w:rFonts w:ascii="??" w:hAnsi="??"/>
                <w:szCs w:val="21"/>
              </w:rPr>
              <w:t>经验主义：培根</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8F1932" w14:textId="77777777" w:rsidR="005052D3" w:rsidRDefault="008C6EEC" w:rsidP="005052D3">
            <w:pPr>
              <w:rPr>
                <w:rFonts w:ascii="Times New Roman" w:eastAsia="微软雅黑" w:hAnsi="Times New Roman" w:cs="Times New Roman"/>
                <w:color w:val="000000"/>
                <w:sz w:val="18"/>
                <w:szCs w:val="18"/>
              </w:rPr>
            </w:pPr>
            <w:r>
              <w:rPr>
                <w:rFonts w:ascii="宋体" w:cs="宋体"/>
                <w:kern w:val="0"/>
                <w:szCs w:val="21"/>
                <w:lang w:val="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C65E2C" w14:textId="77777777" w:rsidR="005052D3" w:rsidRDefault="005052D3" w:rsidP="005052D3">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177624" w14:textId="77777777" w:rsidR="005052D3" w:rsidRDefault="005052D3" w:rsidP="005052D3">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 w:hAnsi="??"/>
                <w:szCs w:val="21"/>
              </w:rPr>
              <w:t> </w:t>
            </w:r>
            <w:r>
              <w:rPr>
                <w:rFonts w:ascii="??" w:hAnsi="??" w:hint="eastAsia"/>
                <w:szCs w:val="21"/>
              </w:rPr>
              <w:t>，</w:t>
            </w:r>
            <w:r>
              <w:rPr>
                <w:rFonts w:ascii="宋体" w:cs="宋体" w:hint="eastAsia"/>
                <w:kern w:val="0"/>
                <w:szCs w:val="21"/>
                <w:lang w:val="zh-CN"/>
              </w:rPr>
              <w:t>理解并提出见解</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1C3575" w14:textId="77777777" w:rsidR="005052D3" w:rsidRDefault="0008496C" w:rsidP="005052D3">
            <w:pPr>
              <w:rPr>
                <w:rFonts w:ascii="Times New Roman" w:eastAsia="微软雅黑" w:hAnsi="Times New Roman" w:cs="Times New Roman"/>
                <w:color w:val="000000"/>
                <w:sz w:val="18"/>
                <w:szCs w:val="18"/>
              </w:rPr>
            </w:pPr>
            <w:r>
              <w:rPr>
                <w:rFonts w:ascii="宋体" w:cs="宋体" w:hint="eastAsia"/>
                <w:kern w:val="0"/>
                <w:szCs w:val="21"/>
                <w:lang w:val="zh-CN"/>
              </w:rPr>
              <w:t>了解西方文化主要特点，在中西文化对比语境下批判性理解其理念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3B9ACC" w14:textId="77777777"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 A2, B1, C5</w:t>
            </w:r>
          </w:p>
        </w:tc>
      </w:tr>
      <w:tr w:rsidR="005052D3" w14:paraId="73A8E6C2" w14:textId="77777777" w:rsidTr="005052D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8C9D6E" w14:textId="77777777" w:rsidR="005052D3" w:rsidRDefault="005052D3" w:rsidP="005052D3">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807535" w14:textId="77777777"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color w:val="000000"/>
                <w:sz w:val="18"/>
                <w:szCs w:val="18"/>
              </w:rPr>
              <w:t>10</w:t>
            </w:r>
            <w:r>
              <w:rPr>
                <w:rFonts w:ascii="Times New Roman" w:eastAsia="微软雅黑" w:hAnsi="Times New Roman" w:cs="Times New Roman" w:hint="eastAsia"/>
                <w:color w:val="000000"/>
                <w:sz w:val="18"/>
                <w:szCs w:val="18"/>
              </w:rPr>
              <w:t>周</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1D297A" w14:textId="77777777" w:rsidR="005052D3" w:rsidRDefault="005052D3" w:rsidP="005052D3">
            <w:pPr>
              <w:rPr>
                <w:rFonts w:ascii="Times New Roman" w:eastAsia="微软雅黑" w:hAnsi="Times New Roman" w:cs="Times New Roman"/>
                <w:color w:val="000000"/>
                <w:sz w:val="18"/>
                <w:szCs w:val="18"/>
              </w:rPr>
            </w:pPr>
            <w:r w:rsidRPr="005A75E5">
              <w:rPr>
                <w:rFonts w:ascii="??" w:hAnsi="??"/>
                <w:szCs w:val="21"/>
              </w:rPr>
              <w:t>质疑的力量：笛卡尔、休</w:t>
            </w:r>
            <w:proofErr w:type="gramStart"/>
            <w:r w:rsidRPr="005A75E5">
              <w:rPr>
                <w:rFonts w:ascii="??" w:hAnsi="??"/>
                <w:szCs w:val="21"/>
              </w:rPr>
              <w:t>谟</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CD0224" w14:textId="77777777" w:rsidR="005052D3" w:rsidRDefault="008C6EEC" w:rsidP="005052D3">
            <w:pPr>
              <w:rPr>
                <w:rFonts w:ascii="Times New Roman" w:eastAsia="微软雅黑" w:hAnsi="Times New Roman" w:cs="Times New Roman"/>
                <w:color w:val="000000"/>
                <w:sz w:val="18"/>
                <w:szCs w:val="18"/>
              </w:rPr>
            </w:pPr>
            <w:r>
              <w:rPr>
                <w:rFonts w:ascii="宋体" w:cs="宋体"/>
                <w:kern w:val="0"/>
                <w:szCs w:val="21"/>
                <w:lang w:val="zh-CN"/>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D7F5B2" w14:textId="77777777" w:rsidR="005052D3" w:rsidRDefault="005052D3" w:rsidP="005052D3">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F9869B" w14:textId="77777777" w:rsidR="005052D3" w:rsidRDefault="005052D3" w:rsidP="005052D3">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 w:hAnsi="??"/>
                <w:szCs w:val="21"/>
              </w:rPr>
              <w:t> </w:t>
            </w:r>
            <w:r>
              <w:rPr>
                <w:rFonts w:ascii="??" w:hAnsi="??" w:hint="eastAsia"/>
                <w:szCs w:val="21"/>
              </w:rPr>
              <w:t>，</w:t>
            </w:r>
            <w:r>
              <w:rPr>
                <w:rFonts w:ascii="宋体" w:cs="宋体" w:hint="eastAsia"/>
                <w:kern w:val="0"/>
                <w:szCs w:val="21"/>
                <w:lang w:val="zh-CN"/>
              </w:rPr>
              <w:t>理解并提出见解</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ADB315" w14:textId="77777777" w:rsidR="005052D3" w:rsidRDefault="0008496C" w:rsidP="005052D3">
            <w:pPr>
              <w:rPr>
                <w:rFonts w:ascii="Times New Roman" w:eastAsia="微软雅黑" w:hAnsi="Times New Roman" w:cs="Times New Roman"/>
                <w:color w:val="000000"/>
                <w:sz w:val="18"/>
                <w:szCs w:val="18"/>
              </w:rPr>
            </w:pPr>
            <w:r>
              <w:rPr>
                <w:rFonts w:ascii="宋体" w:cs="宋体" w:hint="eastAsia"/>
                <w:kern w:val="0"/>
                <w:szCs w:val="21"/>
                <w:lang w:val="zh-CN"/>
              </w:rPr>
              <w:t>了解西方文化主要特点，在中西文化对比语境下批判性理解其理念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BC3778" w14:textId="77777777"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 A2, B1, C5</w:t>
            </w:r>
          </w:p>
        </w:tc>
      </w:tr>
      <w:tr w:rsidR="005052D3" w14:paraId="039B9B46" w14:textId="77777777" w:rsidTr="005052D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A99D88" w14:textId="77777777" w:rsidR="005052D3" w:rsidRDefault="005052D3" w:rsidP="005052D3">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0D4A63" w14:textId="77777777"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周</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EBABF4" w14:textId="77777777" w:rsidR="005052D3" w:rsidRDefault="005052D3" w:rsidP="005052D3">
            <w:pPr>
              <w:rPr>
                <w:rFonts w:ascii="Times New Roman" w:eastAsia="微软雅黑" w:hAnsi="Times New Roman" w:cs="Times New Roman"/>
                <w:color w:val="000000"/>
                <w:sz w:val="18"/>
                <w:szCs w:val="18"/>
              </w:rPr>
            </w:pPr>
            <w:r w:rsidRPr="005A75E5">
              <w:rPr>
                <w:rFonts w:ascii="??" w:hAnsi="??"/>
                <w:szCs w:val="21"/>
              </w:rPr>
              <w:t>政府的组成：</w:t>
            </w:r>
            <w:r w:rsidR="008C6EEC">
              <w:rPr>
                <w:rFonts w:ascii="??" w:hAnsi="??" w:hint="eastAsia"/>
                <w:szCs w:val="21"/>
              </w:rPr>
              <w:t>霍布斯、</w:t>
            </w:r>
            <w:r w:rsidRPr="005A75E5">
              <w:rPr>
                <w:rFonts w:ascii="??" w:hAnsi="??"/>
                <w:szCs w:val="21"/>
              </w:rPr>
              <w:t>洛克、卢梭</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30905F" w14:textId="77777777" w:rsidR="005052D3" w:rsidRDefault="008C6EEC" w:rsidP="005052D3">
            <w:pPr>
              <w:rPr>
                <w:rFonts w:ascii="Times New Roman" w:eastAsia="微软雅黑" w:hAnsi="Times New Roman" w:cs="Times New Roman"/>
                <w:color w:val="000000"/>
                <w:sz w:val="18"/>
                <w:szCs w:val="18"/>
              </w:rPr>
            </w:pPr>
            <w:r>
              <w:rPr>
                <w:rFonts w:ascii="宋体" w:cs="宋体"/>
                <w:kern w:val="0"/>
                <w:szCs w:val="21"/>
                <w:lang w:val="zh-CN"/>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1F7976" w14:textId="77777777" w:rsidR="005052D3" w:rsidRDefault="005052D3" w:rsidP="005052D3">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835B63" w14:textId="77777777" w:rsidR="005052D3" w:rsidRDefault="005052D3" w:rsidP="005052D3">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 w:hAnsi="??"/>
                <w:szCs w:val="21"/>
              </w:rPr>
              <w:t> </w:t>
            </w:r>
            <w:r>
              <w:rPr>
                <w:rFonts w:ascii="??" w:hAnsi="??" w:hint="eastAsia"/>
                <w:szCs w:val="21"/>
              </w:rPr>
              <w:t>，</w:t>
            </w:r>
            <w:r>
              <w:rPr>
                <w:rFonts w:ascii="宋体" w:cs="宋体" w:hint="eastAsia"/>
                <w:kern w:val="0"/>
                <w:szCs w:val="21"/>
                <w:lang w:val="zh-CN"/>
              </w:rPr>
              <w:t>理解并提出见解</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55D5A9" w14:textId="77777777" w:rsidR="005052D3" w:rsidRDefault="0008496C" w:rsidP="005052D3">
            <w:pPr>
              <w:rPr>
                <w:rFonts w:ascii="Times New Roman" w:eastAsia="微软雅黑" w:hAnsi="Times New Roman" w:cs="Times New Roman"/>
                <w:color w:val="000000"/>
                <w:sz w:val="18"/>
                <w:szCs w:val="18"/>
              </w:rPr>
            </w:pPr>
            <w:r>
              <w:rPr>
                <w:rFonts w:ascii="宋体" w:cs="宋体" w:hint="eastAsia"/>
                <w:kern w:val="0"/>
                <w:szCs w:val="21"/>
                <w:lang w:val="zh-CN"/>
              </w:rPr>
              <w:t>了解西方文化主要特点，在中西文化对比语境下批判性理解其理念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F26F11" w14:textId="77777777"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 A2, B1, C5</w:t>
            </w:r>
          </w:p>
        </w:tc>
      </w:tr>
      <w:tr w:rsidR="005052D3" w14:paraId="689E432B" w14:textId="77777777" w:rsidTr="005052D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A07379" w14:textId="77777777" w:rsidR="005052D3" w:rsidRDefault="005052D3" w:rsidP="005052D3">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7A8E6C" w14:textId="77777777"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周</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B6982F" w14:textId="77777777" w:rsidR="005052D3" w:rsidRDefault="005052D3" w:rsidP="005052D3">
            <w:pPr>
              <w:rPr>
                <w:rFonts w:ascii="Times New Roman" w:eastAsia="微软雅黑" w:hAnsi="Times New Roman" w:cs="Times New Roman"/>
                <w:color w:val="000000"/>
                <w:sz w:val="18"/>
                <w:szCs w:val="18"/>
              </w:rPr>
            </w:pPr>
            <w:r w:rsidRPr="005A75E5">
              <w:rPr>
                <w:rFonts w:ascii="??" w:hAnsi="??"/>
                <w:szCs w:val="21"/>
              </w:rPr>
              <w:t>认知与意愿的世界：康德、叔本华、尼采</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F8F978" w14:textId="77777777" w:rsidR="005052D3" w:rsidRDefault="008C6EEC" w:rsidP="005052D3">
            <w:pPr>
              <w:rPr>
                <w:rFonts w:ascii="Times New Roman" w:eastAsia="微软雅黑" w:hAnsi="Times New Roman" w:cs="Times New Roman"/>
                <w:color w:val="000000"/>
                <w:sz w:val="18"/>
                <w:szCs w:val="18"/>
              </w:rPr>
            </w:pPr>
            <w:r>
              <w:rPr>
                <w:rFonts w:ascii="宋体" w:cs="宋体"/>
                <w:kern w:val="0"/>
                <w:szCs w:val="21"/>
                <w:lang w:val="zh-CN"/>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76BDB" w14:textId="77777777" w:rsidR="005052D3" w:rsidRDefault="005052D3" w:rsidP="005052D3">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415C63" w14:textId="77777777" w:rsidR="005052D3" w:rsidRDefault="005052D3" w:rsidP="005052D3">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 w:hAnsi="??"/>
                <w:szCs w:val="21"/>
              </w:rPr>
              <w:t> </w:t>
            </w:r>
            <w:r>
              <w:rPr>
                <w:rFonts w:ascii="??" w:hAnsi="??" w:hint="eastAsia"/>
                <w:szCs w:val="21"/>
              </w:rPr>
              <w:t>，</w:t>
            </w:r>
            <w:r>
              <w:rPr>
                <w:rFonts w:ascii="宋体" w:cs="宋体" w:hint="eastAsia"/>
                <w:kern w:val="0"/>
                <w:szCs w:val="21"/>
                <w:lang w:val="zh-CN"/>
              </w:rPr>
              <w:t>理解并提出见解</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824C21" w14:textId="77777777" w:rsidR="005052D3" w:rsidRDefault="0008496C" w:rsidP="005052D3">
            <w:pPr>
              <w:rPr>
                <w:rFonts w:ascii="Times New Roman" w:eastAsia="微软雅黑" w:hAnsi="Times New Roman" w:cs="Times New Roman"/>
                <w:color w:val="000000"/>
                <w:sz w:val="18"/>
                <w:szCs w:val="18"/>
              </w:rPr>
            </w:pPr>
            <w:r>
              <w:rPr>
                <w:rFonts w:ascii="宋体" w:cs="宋体" w:hint="eastAsia"/>
                <w:kern w:val="0"/>
                <w:szCs w:val="21"/>
                <w:lang w:val="zh-CN"/>
              </w:rPr>
              <w:t>了解西方文化主要特点，在中西文化对比语境下批判性理解其理念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AF8C19" w14:textId="77777777"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 A2, B1, C5</w:t>
            </w:r>
          </w:p>
        </w:tc>
      </w:tr>
      <w:tr w:rsidR="005052D3" w14:paraId="19F3303E" w14:textId="77777777" w:rsidTr="005052D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83A948" w14:textId="77777777" w:rsidR="005052D3" w:rsidRDefault="005052D3" w:rsidP="005052D3">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01EEC5" w14:textId="77777777"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5</w:t>
            </w:r>
            <w:r>
              <w:rPr>
                <w:rFonts w:ascii="Times New Roman" w:eastAsia="微软雅黑" w:hAnsi="Times New Roman" w:cs="Times New Roman" w:hint="eastAsia"/>
                <w:color w:val="000000"/>
                <w:sz w:val="18"/>
                <w:szCs w:val="18"/>
              </w:rPr>
              <w:t>周</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31DD93" w14:textId="77777777" w:rsidR="005052D3" w:rsidRDefault="005052D3" w:rsidP="005052D3">
            <w:pPr>
              <w:rPr>
                <w:rFonts w:ascii="Times New Roman" w:eastAsia="微软雅黑" w:hAnsi="Times New Roman" w:cs="Times New Roman"/>
                <w:color w:val="000000"/>
                <w:sz w:val="18"/>
                <w:szCs w:val="18"/>
              </w:rPr>
            </w:pPr>
            <w:r w:rsidRPr="005A75E5">
              <w:rPr>
                <w:rFonts w:ascii="宋体" w:cs="宋体" w:hint="eastAsia"/>
                <w:kern w:val="0"/>
                <w:szCs w:val="21"/>
                <w:lang w:val="zh-CN"/>
              </w:rPr>
              <w:t>历史的评价：克罗齐</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0E1A5B" w14:textId="77777777" w:rsidR="005052D3" w:rsidRDefault="005052D3" w:rsidP="005052D3">
            <w:pPr>
              <w:rPr>
                <w:rFonts w:ascii="Times New Roman" w:eastAsia="微软雅黑" w:hAnsi="Times New Roman" w:cs="Times New Roman"/>
                <w:color w:val="000000"/>
                <w:sz w:val="18"/>
                <w:szCs w:val="18"/>
              </w:rPr>
            </w:pPr>
            <w:r>
              <w:rPr>
                <w:rFonts w:ascii="宋体" w:cs="宋体"/>
                <w:kern w:val="0"/>
                <w:szCs w:val="21"/>
                <w:lang w:val="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15F99D" w14:textId="77777777" w:rsidR="005052D3" w:rsidRDefault="005052D3" w:rsidP="005052D3">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15CCBC" w14:textId="77777777" w:rsidR="005052D3" w:rsidRDefault="005052D3" w:rsidP="005052D3">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宋体" w:cs="宋体" w:hint="eastAsia"/>
                <w:kern w:val="0"/>
                <w:szCs w:val="21"/>
                <w:lang w:val="zh-CN"/>
              </w:rPr>
              <w:t>理解并提出见解</w:t>
            </w:r>
            <w:r>
              <w:rPr>
                <w:rFonts w:ascii="??" w:hAnsi="??"/>
                <w:szCs w:val="21"/>
              </w:rPr>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5C13D3" w14:textId="77777777" w:rsidR="005052D3" w:rsidRDefault="0008496C" w:rsidP="005052D3">
            <w:pPr>
              <w:rPr>
                <w:rFonts w:ascii="Times New Roman" w:eastAsia="微软雅黑" w:hAnsi="Times New Roman" w:cs="Times New Roman"/>
                <w:color w:val="000000"/>
                <w:sz w:val="18"/>
                <w:szCs w:val="18"/>
              </w:rPr>
            </w:pPr>
            <w:r>
              <w:rPr>
                <w:rFonts w:ascii="宋体" w:cs="宋体" w:hint="eastAsia"/>
                <w:kern w:val="0"/>
                <w:szCs w:val="21"/>
                <w:lang w:val="zh-CN"/>
              </w:rPr>
              <w:t>了解西方文化主要特点，在中西文化对比语境下批判性理解其理念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716316" w14:textId="77777777"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 A2, B1, C5</w:t>
            </w:r>
          </w:p>
        </w:tc>
      </w:tr>
      <w:tr w:rsidR="005052D3" w14:paraId="3D5E8E21" w14:textId="77777777" w:rsidTr="005052D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8E67B5" w14:textId="77777777" w:rsidR="005052D3" w:rsidRDefault="005052D3" w:rsidP="005052D3">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2D5288" w14:textId="77777777"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r>
              <w:rPr>
                <w:rFonts w:ascii="Times New Roman" w:eastAsia="微软雅黑" w:hAnsi="Times New Roman" w:cs="Times New Roman" w:hint="eastAsia"/>
                <w:color w:val="000000"/>
                <w:sz w:val="18"/>
                <w:szCs w:val="18"/>
              </w:rPr>
              <w:t>周</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C42C0F" w14:textId="77777777" w:rsidR="005052D3" w:rsidRPr="009E5406" w:rsidRDefault="005052D3" w:rsidP="005052D3">
            <w:pPr>
              <w:rPr>
                <w:rFonts w:ascii="??" w:hAnsi="??" w:hint="eastAsia"/>
                <w:szCs w:val="21"/>
              </w:rPr>
            </w:pPr>
            <w:r w:rsidRPr="005A75E5">
              <w:rPr>
                <w:rFonts w:ascii="??" w:hAnsi="??"/>
                <w:szCs w:val="21"/>
              </w:rPr>
              <w:t>总复习</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DB10A4" w14:textId="77777777"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1A5192" w14:textId="77777777" w:rsidR="005052D3" w:rsidRDefault="005052D3" w:rsidP="005052D3">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B840C0" w14:textId="77777777" w:rsidR="005052D3" w:rsidRDefault="005052D3" w:rsidP="005052D3">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宋体" w:cs="宋体" w:hint="eastAsia"/>
                <w:kern w:val="0"/>
                <w:szCs w:val="21"/>
                <w:lang w:val="zh-CN"/>
              </w:rPr>
              <w:t>理解并提出见解</w:t>
            </w:r>
            <w:r>
              <w:rPr>
                <w:rFonts w:ascii="??" w:hAnsi="??"/>
                <w:szCs w:val="21"/>
              </w:rPr>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990979" w14:textId="77777777" w:rsidR="005052D3" w:rsidRPr="00D7179E" w:rsidRDefault="0008496C" w:rsidP="005052D3">
            <w:pPr>
              <w:rPr>
                <w:rFonts w:asciiTheme="minorEastAsia" w:hAnsiTheme="minorEastAsia" w:cs="Times New Roman"/>
                <w:color w:val="000000"/>
                <w:sz w:val="18"/>
                <w:szCs w:val="18"/>
              </w:rPr>
            </w:pPr>
            <w:r>
              <w:rPr>
                <w:rFonts w:ascii="宋体" w:cs="宋体" w:hint="eastAsia"/>
                <w:kern w:val="0"/>
                <w:szCs w:val="21"/>
                <w:lang w:val="zh-CN"/>
              </w:rPr>
              <w:t>了解西方文化主要特点，在中西文化对比语</w:t>
            </w:r>
            <w:r>
              <w:rPr>
                <w:rFonts w:ascii="宋体" w:cs="宋体" w:hint="eastAsia"/>
                <w:kern w:val="0"/>
                <w:szCs w:val="21"/>
                <w:lang w:val="zh-CN"/>
              </w:rPr>
              <w:lastRenderedPageBreak/>
              <w:t>境下批判性理解其理念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0D4D62" w14:textId="77777777"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A</w:t>
            </w:r>
            <w:r>
              <w:rPr>
                <w:rFonts w:ascii="Times New Roman" w:eastAsia="微软雅黑" w:hAnsi="Times New Roman" w:cs="Times New Roman"/>
                <w:color w:val="000000"/>
                <w:sz w:val="18"/>
                <w:szCs w:val="18"/>
              </w:rPr>
              <w:t>1</w:t>
            </w:r>
          </w:p>
        </w:tc>
      </w:tr>
      <w:tr w:rsidR="00367CE1" w14:paraId="6CED9175" w14:textId="77777777" w:rsidTr="00CE011E">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7F669F" w14:textId="77777777" w:rsidR="00367CE1" w:rsidRDefault="00367CE1" w:rsidP="00367CE1">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0590CB6A" w14:textId="77777777" w:rsidR="00367CE1" w:rsidRDefault="00367CE1" w:rsidP="00367CE1">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14:paraId="1ED8597B" w14:textId="77777777" w:rsidR="00367CE1" w:rsidRDefault="00367CE1" w:rsidP="00367CE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w:t>
            </w: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点根据实际情况填写。</w:t>
            </w:r>
          </w:p>
        </w:tc>
      </w:tr>
      <w:tr w:rsidR="00367CE1" w14:paraId="1F82991D" w14:textId="77777777" w:rsidTr="00CE011E">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14:paraId="70F2242C" w14:textId="77777777" w:rsidR="00367CE1" w:rsidRDefault="00367CE1" w:rsidP="00367CE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6290C4" w14:textId="77777777" w:rsidR="00367CE1" w:rsidRDefault="00367CE1" w:rsidP="00367CE1">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）平时作业</w:t>
            </w:r>
            <w:r>
              <w:rPr>
                <w:rFonts w:ascii="Times New Roman" w:eastAsia="微软雅黑" w:hAnsi="Times New Roman" w:cs="Times New Roman"/>
                <w:color w:val="000000"/>
                <w:kern w:val="0"/>
                <w:sz w:val="18"/>
                <w:szCs w:val="18"/>
              </w:rPr>
              <w:t xml:space="preserve"> 20</w:t>
            </w:r>
            <w:r>
              <w:rPr>
                <w:rFonts w:ascii="Times New Roman" w:eastAsia="微软雅黑" w:hAnsi="Times New Roman" w:cs="Times New Roman"/>
                <w:color w:val="000000"/>
                <w:kern w:val="0"/>
                <w:sz w:val="18"/>
                <w:szCs w:val="18"/>
              </w:rPr>
              <w:t>分</w:t>
            </w:r>
          </w:p>
          <w:p w14:paraId="24586E85" w14:textId="77777777" w:rsidR="00367CE1" w:rsidRDefault="00367CE1" w:rsidP="00367CE1">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w:t>
            </w:r>
            <w:r>
              <w:rPr>
                <w:rFonts w:ascii="Times New Roman" w:eastAsia="微软雅黑" w:hAnsi="Times New Roman" w:cs="Times New Roman" w:hint="eastAsia"/>
                <w:color w:val="000000"/>
                <w:kern w:val="0"/>
                <w:sz w:val="18"/>
                <w:szCs w:val="18"/>
              </w:rPr>
              <w:t>课堂展示</w:t>
            </w:r>
            <w:r>
              <w:rPr>
                <w:rFonts w:ascii="Times New Roman" w:eastAsia="微软雅黑" w:hAnsi="Times New Roman" w:cs="Times New Roman" w:hint="eastAsia"/>
                <w:color w:val="000000"/>
                <w:kern w:val="0"/>
                <w:sz w:val="18"/>
                <w:szCs w:val="18"/>
              </w:rPr>
              <w:t>1</w:t>
            </w:r>
            <w:r>
              <w:rPr>
                <w:rFonts w:ascii="Times New Roman" w:eastAsia="微软雅黑" w:hAnsi="Times New Roman" w:cs="Times New Roman"/>
                <w:color w:val="000000"/>
                <w:kern w:val="0"/>
                <w:sz w:val="18"/>
                <w:szCs w:val="18"/>
              </w:rPr>
              <w:t>0</w:t>
            </w:r>
            <w:r>
              <w:rPr>
                <w:rFonts w:ascii="Times New Roman" w:eastAsia="微软雅黑" w:hAnsi="Times New Roman" w:cs="Times New Roman"/>
                <w:color w:val="000000"/>
                <w:kern w:val="0"/>
                <w:sz w:val="18"/>
                <w:szCs w:val="18"/>
              </w:rPr>
              <w:t>分</w:t>
            </w:r>
          </w:p>
          <w:p w14:paraId="6F94AA72" w14:textId="77777777" w:rsidR="00367CE1" w:rsidRDefault="00367CE1" w:rsidP="00367CE1">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w:t>
            </w:r>
            <w:r>
              <w:rPr>
                <w:rFonts w:ascii="Times New Roman" w:eastAsia="微软雅黑" w:hAnsi="Times New Roman" w:cs="Times New Roman" w:hint="eastAsia"/>
                <w:color w:val="000000"/>
                <w:kern w:val="0"/>
                <w:sz w:val="18"/>
                <w:szCs w:val="18"/>
              </w:rPr>
              <w:t>3</w:t>
            </w:r>
            <w:r>
              <w:rPr>
                <w:rFonts w:ascii="Times New Roman" w:eastAsia="微软雅黑" w:hAnsi="Times New Roman" w:cs="Times New Roman" w:hint="eastAsia"/>
                <w:color w:val="000000"/>
                <w:kern w:val="0"/>
                <w:sz w:val="18"/>
                <w:szCs w:val="18"/>
              </w:rPr>
              <w:t>）课程论文</w:t>
            </w:r>
            <w:r>
              <w:rPr>
                <w:rFonts w:ascii="Times New Roman" w:eastAsia="微软雅黑" w:hAnsi="Times New Roman" w:cs="Times New Roman" w:hint="eastAsia"/>
                <w:color w:val="000000"/>
                <w:kern w:val="0"/>
                <w:sz w:val="18"/>
                <w:szCs w:val="18"/>
              </w:rPr>
              <w:t>1</w:t>
            </w:r>
            <w:r>
              <w:rPr>
                <w:rFonts w:ascii="Times New Roman" w:eastAsia="微软雅黑" w:hAnsi="Times New Roman" w:cs="Times New Roman"/>
                <w:color w:val="000000"/>
                <w:kern w:val="0"/>
                <w:sz w:val="18"/>
                <w:szCs w:val="18"/>
              </w:rPr>
              <w:t xml:space="preserve">0 </w:t>
            </w:r>
            <w:r>
              <w:rPr>
                <w:rFonts w:ascii="Times New Roman" w:eastAsia="微软雅黑" w:hAnsi="Times New Roman" w:cs="Times New Roman" w:hint="eastAsia"/>
                <w:color w:val="000000"/>
                <w:kern w:val="0"/>
                <w:sz w:val="18"/>
                <w:szCs w:val="18"/>
              </w:rPr>
              <w:t>分</w:t>
            </w:r>
          </w:p>
          <w:p w14:paraId="355BD837" w14:textId="77777777" w:rsidR="00367CE1" w:rsidRDefault="00367CE1" w:rsidP="00367CE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4</w:t>
            </w:r>
            <w:r>
              <w:rPr>
                <w:rFonts w:ascii="Times New Roman" w:eastAsia="微软雅黑" w:hAnsi="Times New Roman" w:cs="Times New Roman"/>
                <w:color w:val="000000"/>
                <w:kern w:val="0"/>
                <w:sz w:val="18"/>
                <w:szCs w:val="18"/>
              </w:rPr>
              <w:t>）期末考试</w:t>
            </w:r>
            <w:r>
              <w:rPr>
                <w:rFonts w:ascii="Times New Roman" w:eastAsia="微软雅黑" w:hAnsi="Times New Roman" w:cs="Times New Roman"/>
                <w:color w:val="000000"/>
                <w:kern w:val="0"/>
                <w:sz w:val="18"/>
                <w:szCs w:val="18"/>
              </w:rPr>
              <w:t xml:space="preserve"> 60</w:t>
            </w:r>
            <w:r>
              <w:rPr>
                <w:rFonts w:ascii="Times New Roman" w:eastAsia="微软雅黑" w:hAnsi="Times New Roman" w:cs="Times New Roman"/>
                <w:color w:val="000000"/>
                <w:kern w:val="0"/>
                <w:sz w:val="18"/>
                <w:szCs w:val="18"/>
              </w:rPr>
              <w:t>分</w:t>
            </w:r>
          </w:p>
        </w:tc>
      </w:tr>
      <w:tr w:rsidR="00367CE1" w14:paraId="6F22F3EB" w14:textId="77777777" w:rsidTr="00CE011E">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38ACEC" w14:textId="77777777" w:rsidR="00367CE1" w:rsidRDefault="00367CE1" w:rsidP="00367CE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4ECD33" w14:textId="77777777" w:rsidR="00367CE1" w:rsidRDefault="0008496C" w:rsidP="00367CE1">
            <w:pPr>
              <w:widowControl/>
              <w:jc w:val="left"/>
              <w:textAlignment w:val="center"/>
              <w:rPr>
                <w:rFonts w:ascii="Times New Roman" w:eastAsia="微软雅黑" w:hAnsi="Times New Roman" w:cs="Times New Roman"/>
                <w:color w:val="000000"/>
                <w:sz w:val="18"/>
                <w:szCs w:val="18"/>
              </w:rPr>
            </w:pPr>
            <w:r w:rsidRPr="00270D45">
              <w:rPr>
                <w:rFonts w:ascii="宋体" w:cs="宋体" w:hint="eastAsia"/>
                <w:kern w:val="0"/>
                <w:szCs w:val="21"/>
                <w:lang w:val="zh-CN"/>
              </w:rPr>
              <w:t>《</w:t>
            </w:r>
            <w:r w:rsidRPr="00270D45">
              <w:rPr>
                <w:rFonts w:ascii="??" w:hAnsi="??"/>
                <w:szCs w:val="21"/>
              </w:rPr>
              <w:t>西方思想经典选读</w:t>
            </w:r>
            <w:r w:rsidRPr="00270D45">
              <w:rPr>
                <w:rFonts w:ascii="??" w:hAnsi="??" w:hint="eastAsia"/>
                <w:szCs w:val="21"/>
              </w:rPr>
              <w:t>》，</w:t>
            </w:r>
            <w:r w:rsidRPr="00270D45">
              <w:rPr>
                <w:rFonts w:ascii="??" w:hAnsi="??"/>
                <w:szCs w:val="21"/>
              </w:rPr>
              <w:t>乔国强</w:t>
            </w:r>
            <w:r w:rsidRPr="00270D45">
              <w:rPr>
                <w:rFonts w:ascii="??" w:hAnsi="??"/>
                <w:szCs w:val="21"/>
              </w:rPr>
              <w:t xml:space="preserve">, </w:t>
            </w:r>
            <w:r w:rsidRPr="00270D45">
              <w:rPr>
                <w:rFonts w:ascii="??" w:hAnsi="??"/>
                <w:szCs w:val="21"/>
              </w:rPr>
              <w:t>何辉斌主编</w:t>
            </w:r>
            <w:r w:rsidRPr="00270D45">
              <w:rPr>
                <w:rFonts w:ascii="??" w:hAnsi="??" w:hint="eastAsia"/>
                <w:szCs w:val="21"/>
              </w:rPr>
              <w:t>，北京大学出版社，</w:t>
            </w:r>
            <w:r w:rsidRPr="00270D45">
              <w:rPr>
                <w:rFonts w:ascii="??" w:hAnsi="??" w:hint="eastAsia"/>
                <w:szCs w:val="21"/>
              </w:rPr>
              <w:t>2007</w:t>
            </w:r>
            <w:r w:rsidRPr="00270D45">
              <w:rPr>
                <w:rFonts w:ascii="??" w:hAnsi="??" w:hint="eastAsia"/>
                <w:szCs w:val="21"/>
              </w:rPr>
              <w:t>，</w:t>
            </w:r>
            <w:r>
              <w:rPr>
                <w:rFonts w:ascii="??" w:hAnsi="??" w:hint="eastAsia"/>
                <w:szCs w:val="21"/>
              </w:rPr>
              <w:t xml:space="preserve">ISBN: </w:t>
            </w:r>
            <w:r w:rsidRPr="00270D45">
              <w:rPr>
                <w:rFonts w:ascii="??" w:hAnsi="??" w:hint="eastAsia"/>
                <w:szCs w:val="21"/>
              </w:rPr>
              <w:t>978-7-301-12020-0</w:t>
            </w:r>
            <w:r w:rsidRPr="00270D45">
              <w:rPr>
                <w:rFonts w:ascii="??" w:hAnsi="??" w:hint="eastAsia"/>
                <w:szCs w:val="21"/>
              </w:rPr>
              <w:t>。</w:t>
            </w:r>
          </w:p>
        </w:tc>
      </w:tr>
      <w:tr w:rsidR="00367CE1" w14:paraId="05E1171D" w14:textId="77777777" w:rsidTr="00CE011E">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F468C5" w14:textId="77777777" w:rsidR="00367CE1" w:rsidRDefault="00367CE1" w:rsidP="00367CE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6424B4" w14:textId="77777777" w:rsidR="00367CE1" w:rsidRDefault="00367CE1" w:rsidP="00367CE1">
            <w:pPr>
              <w:rPr>
                <w:rFonts w:ascii="Times New Roman" w:eastAsia="宋体" w:hAnsi="Times New Roman" w:cs="Times New Roman"/>
                <w:color w:val="000000"/>
                <w:sz w:val="18"/>
                <w:szCs w:val="18"/>
              </w:rPr>
            </w:pPr>
          </w:p>
        </w:tc>
      </w:tr>
      <w:tr w:rsidR="00367CE1" w14:paraId="19E1DD1B" w14:textId="77777777" w:rsidTr="00CE011E">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40619E" w14:textId="77777777" w:rsidR="00367CE1" w:rsidRDefault="00367CE1" w:rsidP="00367CE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EDB912" w14:textId="77777777" w:rsidR="00367CE1" w:rsidRDefault="00367CE1" w:rsidP="00367CE1">
            <w:pPr>
              <w:rPr>
                <w:rFonts w:ascii="Times New Roman" w:eastAsia="宋体" w:hAnsi="Times New Roman" w:cs="Times New Roman"/>
                <w:color w:val="000000"/>
                <w:sz w:val="18"/>
                <w:szCs w:val="18"/>
              </w:rPr>
            </w:pPr>
          </w:p>
        </w:tc>
      </w:tr>
      <w:tr w:rsidR="00367CE1" w14:paraId="22D4CC9F" w14:textId="77777777" w:rsidTr="00CE011E">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14:paraId="08EC0823" w14:textId="77777777" w:rsidR="00367CE1" w:rsidRDefault="00367CE1" w:rsidP="00367CE1">
            <w:pPr>
              <w:widowControl/>
              <w:jc w:val="left"/>
              <w:textAlignment w:val="center"/>
              <w:rPr>
                <w:rStyle w:val="font21"/>
              </w:rPr>
            </w:pPr>
            <w:r>
              <w:rPr>
                <w:rFonts w:ascii="Times New Roman" w:eastAsia="微软雅黑" w:hAnsi="Times New Roman" w:cs="Times New Roman"/>
                <w:color w:val="000000"/>
                <w:kern w:val="0"/>
                <w:sz w:val="18"/>
                <w:szCs w:val="18"/>
              </w:rPr>
              <w:t>备注说明：</w:t>
            </w:r>
          </w:p>
          <w:p w14:paraId="6200EA73" w14:textId="77777777" w:rsidR="00367CE1" w:rsidRDefault="00367CE1" w:rsidP="00367CE1">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14:paraId="582F1F68" w14:textId="77777777" w:rsidR="00367CE1" w:rsidRDefault="00367CE1" w:rsidP="00367CE1">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14:paraId="58BAC28E" w14:textId="77777777" w:rsidR="00A50F77" w:rsidRDefault="00A50F77">
      <w:pPr>
        <w:rPr>
          <w:rFonts w:ascii="Times New Roman" w:hAnsi="Times New Roman" w:cs="Times New Roman"/>
        </w:rPr>
      </w:pPr>
    </w:p>
    <w:sectPr w:rsidR="00A50F77" w:rsidSect="009F70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308FF" w14:textId="77777777" w:rsidR="00CC14D6" w:rsidRDefault="00CC14D6" w:rsidP="009818F6">
      <w:r>
        <w:separator/>
      </w:r>
    </w:p>
  </w:endnote>
  <w:endnote w:type="continuationSeparator" w:id="0">
    <w:p w14:paraId="13BE4395" w14:textId="77777777" w:rsidR="00CC14D6" w:rsidRDefault="00CC14D6" w:rsidP="0098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楷体_GB2312">
    <w:altName w:val="微软雅黑"/>
    <w:charset w:val="86"/>
    <w:family w:val="modern"/>
    <w:pitch w:val="fixed"/>
    <w:sig w:usb0="00000000" w:usb1="080E0000" w:usb2="00000010" w:usb3="00000000" w:csb0="00040000" w:csb1="00000000"/>
  </w:font>
  <w:font w:nam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BF509" w14:textId="77777777" w:rsidR="00CC14D6" w:rsidRDefault="00CC14D6" w:rsidP="009818F6">
      <w:r>
        <w:separator/>
      </w:r>
    </w:p>
  </w:footnote>
  <w:footnote w:type="continuationSeparator" w:id="0">
    <w:p w14:paraId="4717A381" w14:textId="77777777" w:rsidR="00CC14D6" w:rsidRDefault="00CC14D6" w:rsidP="00981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8BC780D"/>
    <w:rsid w:val="000727D5"/>
    <w:rsid w:val="0008496C"/>
    <w:rsid w:val="00112926"/>
    <w:rsid w:val="00152AC1"/>
    <w:rsid w:val="00172471"/>
    <w:rsid w:val="00173946"/>
    <w:rsid w:val="001B0220"/>
    <w:rsid w:val="00285D1F"/>
    <w:rsid w:val="00367CE1"/>
    <w:rsid w:val="004862DE"/>
    <w:rsid w:val="004B6F84"/>
    <w:rsid w:val="005052D3"/>
    <w:rsid w:val="005066DF"/>
    <w:rsid w:val="00515550"/>
    <w:rsid w:val="005340F8"/>
    <w:rsid w:val="006C0BF2"/>
    <w:rsid w:val="006C2B45"/>
    <w:rsid w:val="0079198B"/>
    <w:rsid w:val="007C234D"/>
    <w:rsid w:val="008C6EEC"/>
    <w:rsid w:val="00920C96"/>
    <w:rsid w:val="009818F6"/>
    <w:rsid w:val="009D7124"/>
    <w:rsid w:val="009F70B4"/>
    <w:rsid w:val="00A34120"/>
    <w:rsid w:val="00A50F77"/>
    <w:rsid w:val="00A62F68"/>
    <w:rsid w:val="00A971AE"/>
    <w:rsid w:val="00CC14D6"/>
    <w:rsid w:val="00CE011E"/>
    <w:rsid w:val="00D20824"/>
    <w:rsid w:val="00D7179E"/>
    <w:rsid w:val="00E4436B"/>
    <w:rsid w:val="00E63ABA"/>
    <w:rsid w:val="00E733E0"/>
    <w:rsid w:val="00FD054C"/>
    <w:rsid w:val="20FA40FF"/>
    <w:rsid w:val="25724ACC"/>
    <w:rsid w:val="358D3E88"/>
    <w:rsid w:val="5F054C16"/>
    <w:rsid w:val="68BC780D"/>
    <w:rsid w:val="68EF671E"/>
    <w:rsid w:val="6AF2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F68C8"/>
  <w15:docId w15:val="{E782E806-4BB3-42A8-B6E9-166F8123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70B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9F70B4"/>
    <w:rPr>
      <w:rFonts w:ascii="微软雅黑" w:eastAsia="微软雅黑" w:hAnsi="微软雅黑" w:cs="微软雅黑"/>
      <w:color w:val="000000"/>
      <w:sz w:val="28"/>
      <w:szCs w:val="28"/>
      <w:u w:val="none"/>
    </w:rPr>
  </w:style>
  <w:style w:type="character" w:customStyle="1" w:styleId="font91">
    <w:name w:val="font91"/>
    <w:basedOn w:val="a0"/>
    <w:qFormat/>
    <w:rsid w:val="009F70B4"/>
    <w:rPr>
      <w:rFonts w:ascii="Times New Roman" w:hAnsi="Times New Roman" w:cs="Times New Roman" w:hint="default"/>
      <w:color w:val="000000"/>
      <w:sz w:val="28"/>
      <w:szCs w:val="28"/>
      <w:u w:val="none"/>
    </w:rPr>
  </w:style>
  <w:style w:type="character" w:customStyle="1" w:styleId="font21">
    <w:name w:val="font21"/>
    <w:basedOn w:val="a0"/>
    <w:qFormat/>
    <w:rsid w:val="009F70B4"/>
    <w:rPr>
      <w:rFonts w:ascii="Times New Roman" w:hAnsi="Times New Roman" w:cs="Times New Roman" w:hint="default"/>
      <w:color w:val="000000"/>
      <w:sz w:val="18"/>
      <w:szCs w:val="18"/>
      <w:u w:val="none"/>
    </w:rPr>
  </w:style>
  <w:style w:type="character" w:customStyle="1" w:styleId="font31">
    <w:name w:val="font31"/>
    <w:basedOn w:val="a0"/>
    <w:qFormat/>
    <w:rsid w:val="009F70B4"/>
    <w:rPr>
      <w:rFonts w:ascii="微软雅黑" w:eastAsia="微软雅黑" w:hAnsi="微软雅黑" w:cs="微软雅黑" w:hint="eastAsia"/>
      <w:color w:val="000000"/>
      <w:sz w:val="18"/>
      <w:szCs w:val="18"/>
      <w:u w:val="none"/>
    </w:rPr>
  </w:style>
  <w:style w:type="character" w:customStyle="1" w:styleId="font61">
    <w:name w:val="font61"/>
    <w:basedOn w:val="a0"/>
    <w:qFormat/>
    <w:rsid w:val="009F70B4"/>
    <w:rPr>
      <w:rFonts w:ascii="微软雅黑" w:eastAsia="微软雅黑" w:hAnsi="微软雅黑" w:cs="微软雅黑" w:hint="eastAsia"/>
      <w:color w:val="FF0000"/>
      <w:sz w:val="18"/>
      <w:szCs w:val="18"/>
      <w:u w:val="none"/>
    </w:rPr>
  </w:style>
  <w:style w:type="character" w:customStyle="1" w:styleId="font81">
    <w:name w:val="font81"/>
    <w:basedOn w:val="a0"/>
    <w:qFormat/>
    <w:rsid w:val="009F70B4"/>
    <w:rPr>
      <w:rFonts w:ascii="微软雅黑" w:eastAsia="微软雅黑" w:hAnsi="微软雅黑" w:cs="微软雅黑" w:hint="eastAsia"/>
      <w:color w:val="000000"/>
      <w:sz w:val="18"/>
      <w:szCs w:val="18"/>
      <w:u w:val="none"/>
    </w:rPr>
  </w:style>
  <w:style w:type="character" w:customStyle="1" w:styleId="font01">
    <w:name w:val="font01"/>
    <w:basedOn w:val="a0"/>
    <w:qFormat/>
    <w:rsid w:val="009F70B4"/>
    <w:rPr>
      <w:rFonts w:ascii="Times New Roman" w:hAnsi="Times New Roman" w:cs="Times New Roman" w:hint="default"/>
      <w:color w:val="000000"/>
      <w:sz w:val="18"/>
      <w:szCs w:val="18"/>
      <w:u w:val="none"/>
    </w:rPr>
  </w:style>
  <w:style w:type="paragraph" w:styleId="a3">
    <w:name w:val="header"/>
    <w:basedOn w:val="a"/>
    <w:link w:val="a4"/>
    <w:rsid w:val="009818F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818F6"/>
    <w:rPr>
      <w:rFonts w:asciiTheme="minorHAnsi" w:eastAsiaTheme="minorEastAsia" w:hAnsiTheme="minorHAnsi" w:cstheme="minorBidi"/>
      <w:kern w:val="2"/>
      <w:sz w:val="18"/>
      <w:szCs w:val="18"/>
    </w:rPr>
  </w:style>
  <w:style w:type="paragraph" w:styleId="a5">
    <w:name w:val="footer"/>
    <w:basedOn w:val="a"/>
    <w:link w:val="a6"/>
    <w:rsid w:val="009818F6"/>
    <w:pPr>
      <w:tabs>
        <w:tab w:val="center" w:pos="4153"/>
        <w:tab w:val="right" w:pos="8306"/>
      </w:tabs>
      <w:snapToGrid w:val="0"/>
      <w:jc w:val="left"/>
    </w:pPr>
    <w:rPr>
      <w:sz w:val="18"/>
      <w:szCs w:val="18"/>
    </w:rPr>
  </w:style>
  <w:style w:type="character" w:customStyle="1" w:styleId="a6">
    <w:name w:val="页脚 字符"/>
    <w:basedOn w:val="a0"/>
    <w:link w:val="a5"/>
    <w:rsid w:val="009818F6"/>
    <w:rPr>
      <w:rFonts w:asciiTheme="minorHAnsi" w:eastAsiaTheme="minorEastAsia" w:hAnsiTheme="minorHAnsi" w:cstheme="minorBidi"/>
      <w:kern w:val="2"/>
      <w:sz w:val="18"/>
      <w:szCs w:val="18"/>
    </w:rPr>
  </w:style>
  <w:style w:type="paragraph" w:styleId="a7">
    <w:name w:val="List Paragraph"/>
    <w:basedOn w:val="a"/>
    <w:uiPriority w:val="99"/>
    <w:qFormat/>
    <w:rsid w:val="00112926"/>
    <w:pPr>
      <w:ind w:firstLineChars="200" w:firstLine="420"/>
    </w:pPr>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刘 佳</cp:lastModifiedBy>
  <cp:revision>2</cp:revision>
  <dcterms:created xsi:type="dcterms:W3CDTF">2022-11-07T06:38:00Z</dcterms:created>
  <dcterms:modified xsi:type="dcterms:W3CDTF">2022-11-07T06:38:00Z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