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E0D" w:rsidRDefault="00735F65" w:rsidP="008640F0">
      <w:pPr>
        <w:spacing w:afterLines="50"/>
        <w:jc w:val="center"/>
        <w:rPr>
          <w:rFonts w:ascii="Times New Roman" w:hAnsi="Times New Roman" w:cs="Times New Roman"/>
        </w:rPr>
      </w:pPr>
      <w:r>
        <w:rPr>
          <w:rFonts w:ascii="Times New Roman" w:hAnsi="Times New Roman" w:cs="Times New Roman"/>
          <w:b/>
          <w:sz w:val="32"/>
          <w:szCs w:val="32"/>
        </w:rPr>
        <w:t>《</w:t>
      </w:r>
      <w:r w:rsidR="00CE1B25">
        <w:rPr>
          <w:rFonts w:ascii="Times New Roman" w:hAnsi="Times New Roman" w:cs="Times New Roman" w:hint="eastAsia"/>
          <w:b/>
          <w:sz w:val="32"/>
          <w:szCs w:val="32"/>
        </w:rPr>
        <w:t>语言测试</w:t>
      </w:r>
      <w:r>
        <w:rPr>
          <w:rFonts w:ascii="Times New Roman" w:hAnsi="Times New Roman" w:cs="Times New Roman"/>
          <w:b/>
          <w:sz w:val="32"/>
          <w:szCs w:val="32"/>
        </w:rPr>
        <w:t>》课程教学大纲（</w:t>
      </w:r>
      <w:r>
        <w:rPr>
          <w:rFonts w:ascii="Times New Roman" w:hAnsi="Times New Roman" w:cs="Times New Roman"/>
          <w:b/>
          <w:sz w:val="32"/>
          <w:szCs w:val="32"/>
        </w:rPr>
        <w:t>202</w:t>
      </w:r>
      <w:r w:rsidR="00824554">
        <w:rPr>
          <w:rFonts w:ascii="Times New Roman" w:hAnsi="Times New Roman" w:cs="Times New Roman"/>
          <w:b/>
          <w:sz w:val="32"/>
          <w:szCs w:val="32"/>
        </w:rPr>
        <w:t>2</w:t>
      </w:r>
      <w:r>
        <w:rPr>
          <w:rFonts w:ascii="Times New Roman" w:hAnsi="Times New Roman" w:cs="Times New Roman"/>
          <w:b/>
          <w:sz w:val="32"/>
          <w:szCs w:val="32"/>
        </w:rPr>
        <w:t>版）</w:t>
      </w:r>
    </w:p>
    <w:p w:rsidR="00D46E0D" w:rsidRDefault="00D46E0D">
      <w:pPr>
        <w:rPr>
          <w:rFonts w:ascii="Times New Roman" w:hAnsi="Times New Roman" w:cs="Times New Roman"/>
        </w:rPr>
      </w:pPr>
    </w:p>
    <w:tbl>
      <w:tblPr>
        <w:tblW w:w="8336" w:type="dxa"/>
        <w:tblLayout w:type="fixed"/>
        <w:tblCellMar>
          <w:left w:w="0" w:type="dxa"/>
          <w:right w:w="0" w:type="dxa"/>
        </w:tblCellMar>
        <w:tblLook w:val="04A0"/>
      </w:tblPr>
      <w:tblGrid>
        <w:gridCol w:w="1257"/>
        <w:gridCol w:w="723"/>
        <w:gridCol w:w="1340"/>
        <w:gridCol w:w="843"/>
        <w:gridCol w:w="1236"/>
        <w:gridCol w:w="833"/>
        <w:gridCol w:w="1276"/>
        <w:gridCol w:w="828"/>
      </w:tblGrid>
      <w:tr w:rsidR="00D46E0D">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D46E0D" w:rsidRDefault="00735F65">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D46E0D" w:rsidTr="00735F65">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8640F0">
            <w:pPr>
              <w:rPr>
                <w:rFonts w:ascii="Times New Roman" w:eastAsia="宋体" w:hAnsi="Times New Roman" w:cs="Times New Roman" w:hint="eastAsia"/>
                <w:color w:val="000000"/>
                <w:sz w:val="18"/>
                <w:szCs w:val="18"/>
              </w:rPr>
            </w:pPr>
            <w:r>
              <w:rPr>
                <w:rFonts w:ascii="Times New Roman" w:eastAsia="宋体" w:hAnsi="Times New Roman" w:cs="Times New Roman" w:hint="eastAsia"/>
                <w:color w:val="000000"/>
                <w:sz w:val="18"/>
                <w:szCs w:val="18"/>
              </w:rPr>
              <w:t>FL4311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B76544">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w:t>
            </w:r>
            <w:r>
              <w:rPr>
                <w:rFonts w:ascii="Times New Roman" w:eastAsia="宋体" w:hAnsi="Times New Roman" w:cs="Times New Roman"/>
                <w:color w:val="FF0000"/>
                <w:sz w:val="18"/>
                <w:szCs w:val="18"/>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B76544">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D46E0D">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735F6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B76544" w:rsidRPr="00B76544">
              <w:rPr>
                <w:rFonts w:ascii="Times New Roman" w:eastAsia="微软雅黑" w:hAnsi="Times New Roman" w:cs="Times New Roman" w:hint="eastAsia"/>
                <w:color w:val="000000"/>
                <w:kern w:val="0"/>
                <w:sz w:val="18"/>
                <w:szCs w:val="18"/>
                <w:lang/>
              </w:rPr>
              <w:t>语言测试</w:t>
            </w:r>
          </w:p>
        </w:tc>
      </w:tr>
      <w:tr w:rsidR="00D46E0D">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D46E0D">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735F6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sidR="00B76544" w:rsidRPr="00B76544">
              <w:rPr>
                <w:rFonts w:ascii="Times New Roman" w:eastAsia="微软雅黑" w:hAnsi="Times New Roman" w:cs="Times New Roman"/>
                <w:color w:val="000000"/>
                <w:kern w:val="0"/>
                <w:sz w:val="18"/>
                <w:szCs w:val="18"/>
                <w:lang/>
              </w:rPr>
              <w:t>Language Testing</w:t>
            </w:r>
          </w:p>
        </w:tc>
      </w:tr>
      <w:tr w:rsidR="00D46E0D">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B76544">
            <w:pPr>
              <w:widowControl/>
              <w:jc w:val="left"/>
              <w:textAlignment w:val="center"/>
              <w:rPr>
                <w:rFonts w:ascii="Times New Roman" w:eastAsia="宋体" w:hAnsi="Times New Roman" w:cs="Times New Roman"/>
                <w:color w:val="A6A6A6"/>
                <w:sz w:val="18"/>
                <w:szCs w:val="18"/>
              </w:rPr>
            </w:pPr>
            <w:r w:rsidRPr="00B76544">
              <w:rPr>
                <w:rFonts w:ascii="Times New Roman" w:eastAsia="宋体" w:hAnsi="Times New Roman" w:cs="Times New Roman" w:hint="eastAsia"/>
                <w:sz w:val="18"/>
                <w:szCs w:val="18"/>
              </w:rPr>
              <w:t>专业教育课程</w:t>
            </w:r>
          </w:p>
        </w:tc>
      </w:tr>
      <w:tr w:rsidR="00D46E0D">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Pr="00B76544" w:rsidRDefault="00735F65">
            <w:pPr>
              <w:widowControl/>
              <w:jc w:val="center"/>
              <w:textAlignment w:val="center"/>
              <w:rPr>
                <w:rFonts w:ascii="Times New Roman" w:eastAsia="微软雅黑" w:hAnsi="Times New Roman" w:cs="Times New Roman"/>
                <w:sz w:val="18"/>
                <w:szCs w:val="18"/>
              </w:rPr>
            </w:pPr>
            <w:r w:rsidRPr="00B76544">
              <w:rPr>
                <w:rFonts w:ascii="Times New Roman" w:eastAsia="微软雅黑" w:hAnsi="Times New Roman" w:cs="Times New Roman"/>
                <w:kern w:val="0"/>
                <w:sz w:val="18"/>
                <w:szCs w:val="18"/>
                <w:lang/>
              </w:rPr>
              <w:t>授课对象</w:t>
            </w:r>
            <w:r w:rsidRPr="00B76544">
              <w:rPr>
                <w:rStyle w:val="font31"/>
                <w:rFonts w:ascii="Times New Roman" w:hAnsi="Times New Roman" w:cs="Times New Roman" w:hint="default"/>
                <w:color w:val="auto"/>
                <w:lang/>
              </w:rPr>
              <w:t>（</w:t>
            </w:r>
            <w:r w:rsidRPr="00B76544">
              <w:rPr>
                <w:rStyle w:val="font21"/>
                <w:rFonts w:eastAsia="微软雅黑"/>
                <w:color w:val="auto"/>
                <w:lang/>
              </w:rPr>
              <w:t>Target Audience</w:t>
            </w:r>
            <w:r w:rsidRPr="00B76544">
              <w:rPr>
                <w:rStyle w:val="font31"/>
                <w:rFonts w:ascii="Times New Roman" w:hAnsi="Times New Roman" w:cs="Times New Roman" w:hint="default"/>
                <w:color w:val="auto"/>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Pr="00B76544" w:rsidRDefault="00B76544">
            <w:pPr>
              <w:widowControl/>
              <w:jc w:val="left"/>
              <w:textAlignment w:val="center"/>
              <w:rPr>
                <w:rFonts w:ascii="Times New Roman" w:eastAsia="宋体" w:hAnsi="Times New Roman" w:cs="Times New Roman"/>
                <w:sz w:val="18"/>
                <w:szCs w:val="18"/>
              </w:rPr>
            </w:pPr>
            <w:r w:rsidRPr="00B76544">
              <w:rPr>
                <w:rFonts w:ascii="Times New Roman" w:eastAsia="宋体" w:hAnsi="Times New Roman" w:cs="Times New Roman" w:hint="eastAsia"/>
                <w:sz w:val="18"/>
                <w:szCs w:val="18"/>
              </w:rPr>
              <w:t>语言学方向本科生</w:t>
            </w:r>
          </w:p>
        </w:tc>
      </w:tr>
      <w:tr w:rsidR="00D46E0D">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B76544">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000000" w:themeColor="text1"/>
                <w:kern w:val="0"/>
                <w:sz w:val="18"/>
                <w:szCs w:val="18"/>
                <w:lang/>
              </w:rPr>
              <w:t>全外</w:t>
            </w:r>
            <w:r w:rsidR="006214E2">
              <w:rPr>
                <w:rFonts w:ascii="Times New Roman" w:eastAsia="宋体" w:hAnsi="Times New Roman" w:cs="Times New Roman" w:hint="eastAsia"/>
                <w:color w:val="000000" w:themeColor="text1"/>
                <w:kern w:val="0"/>
                <w:sz w:val="18"/>
                <w:szCs w:val="18"/>
                <w:lang/>
              </w:rPr>
              <w:t>文（</w:t>
            </w:r>
            <w:r>
              <w:rPr>
                <w:rFonts w:ascii="Times New Roman" w:eastAsia="宋体" w:hAnsi="Times New Roman" w:cs="Times New Roman" w:hint="eastAsia"/>
                <w:color w:val="000000" w:themeColor="text1"/>
                <w:kern w:val="0"/>
                <w:sz w:val="18"/>
                <w:szCs w:val="18"/>
                <w:lang/>
              </w:rPr>
              <w:t>英语）</w:t>
            </w:r>
          </w:p>
        </w:tc>
      </w:tr>
      <w:tr w:rsidR="00D46E0D">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B76544">
            <w:pPr>
              <w:rPr>
                <w:rFonts w:ascii="Times New Roman" w:eastAsia="宋体" w:hAnsi="Times New Roman" w:cs="Times New Roman"/>
                <w:color w:val="000000"/>
                <w:sz w:val="18"/>
                <w:szCs w:val="18"/>
              </w:rPr>
            </w:pPr>
            <w:r w:rsidRPr="00B76544">
              <w:rPr>
                <w:rFonts w:ascii="Times New Roman" w:eastAsia="宋体" w:hAnsi="Times New Roman" w:cs="Times New Roman" w:hint="eastAsia"/>
                <w:color w:val="000000"/>
                <w:sz w:val="18"/>
                <w:szCs w:val="18"/>
              </w:rPr>
              <w:t>外国语学院</w:t>
            </w:r>
            <w:r w:rsidRPr="00B76544">
              <w:rPr>
                <w:rFonts w:ascii="Times New Roman" w:eastAsia="宋体" w:hAnsi="Times New Roman" w:cs="Times New Roman" w:hint="eastAsia"/>
                <w:color w:val="000000"/>
                <w:sz w:val="18"/>
                <w:szCs w:val="18"/>
              </w:rPr>
              <w:t xml:space="preserve"> School of Foreign Languages</w:t>
            </w:r>
          </w:p>
        </w:tc>
      </w:tr>
      <w:tr w:rsidR="00D46E0D">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B76544">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无</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B7654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无</w:t>
            </w:r>
          </w:p>
        </w:tc>
      </w:tr>
      <w:tr w:rsidR="00D46E0D">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B76544">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陈芳</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B7654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暂无</w:t>
            </w:r>
          </w:p>
        </w:tc>
      </w:tr>
      <w:tr w:rsidR="00D46E0D">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735F65">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D46E0D" w:rsidRDefault="00B76544">
            <w:pPr>
              <w:widowControl/>
              <w:jc w:val="left"/>
              <w:textAlignment w:val="center"/>
              <w:rPr>
                <w:rStyle w:val="font31"/>
                <w:rFonts w:ascii="Times New Roman" w:hAnsi="Times New Roman" w:cs="Times New Roman" w:hint="default"/>
                <w:lang/>
              </w:rPr>
            </w:pPr>
            <w:r w:rsidRPr="00B76544">
              <w:rPr>
                <w:rStyle w:val="font31"/>
                <w:rFonts w:ascii="Times New Roman" w:hAnsi="Times New Roman" w:cs="Times New Roman" w:hint="default"/>
                <w:lang/>
              </w:rPr>
              <w:t>本课程是面向本科生开设的语言测试入门课程。目的在于让学生了解本领域的重要原则，知悉语言测试领域的现状与研究话题。帮助他们准确理解本领域的局限性的同时，敏锐关注未决话题，为未来个人的发展奠定扎实的理论和操作基础。课程内容涉及效度、信度、公平性等适用于大规模标准化考试的理论和话题，同时强调听、说、读、写、译等技能的常见题型设计和分析。本课程兼顾理论与实践。学生将通过小组以及项目式任务体验考题设计、实施、分析、汇报与评估的完整考试流程。课程结束时，学生将掌握测试的基本原则，学会合理评估并论证考试质量，并能使用</w:t>
            </w:r>
            <w:r w:rsidRPr="00B76544">
              <w:rPr>
                <w:rStyle w:val="font31"/>
                <w:rFonts w:ascii="Times New Roman" w:hAnsi="Times New Roman" w:cs="Times New Roman" w:hint="default"/>
                <w:lang/>
              </w:rPr>
              <w:t>SPSS</w:t>
            </w:r>
            <w:r w:rsidRPr="00B76544">
              <w:rPr>
                <w:rStyle w:val="font31"/>
                <w:rFonts w:ascii="Times New Roman" w:hAnsi="Times New Roman" w:cs="Times New Roman" w:hint="default"/>
                <w:lang/>
              </w:rPr>
              <w:t>等软件完成考题难易度、区分度等常规数据分析。</w:t>
            </w:r>
          </w:p>
          <w:p w:rsidR="00D46E0D" w:rsidRDefault="00D46E0D">
            <w:pPr>
              <w:widowControl/>
              <w:jc w:val="left"/>
              <w:textAlignment w:val="center"/>
              <w:rPr>
                <w:rStyle w:val="font31"/>
                <w:rFonts w:ascii="Times New Roman" w:hAnsi="Times New Roman" w:cs="Times New Roman" w:hint="default"/>
                <w:lang/>
              </w:rPr>
            </w:pPr>
          </w:p>
          <w:p w:rsidR="00D46E0D" w:rsidRDefault="00D46E0D">
            <w:pPr>
              <w:widowControl/>
              <w:jc w:val="left"/>
              <w:textAlignment w:val="center"/>
              <w:rPr>
                <w:rStyle w:val="font31"/>
                <w:rFonts w:ascii="Times New Roman" w:hAnsi="Times New Roman" w:cs="Times New Roman" w:hint="default"/>
                <w:lang/>
              </w:rPr>
            </w:pPr>
          </w:p>
          <w:p w:rsidR="00D46E0D" w:rsidRDefault="00D46E0D">
            <w:pPr>
              <w:widowControl/>
              <w:jc w:val="left"/>
              <w:textAlignment w:val="center"/>
              <w:rPr>
                <w:rStyle w:val="font31"/>
                <w:rFonts w:ascii="Times New Roman" w:hAnsi="Times New Roman" w:cs="Times New Roman" w:hint="default"/>
                <w:lang/>
              </w:rPr>
            </w:pPr>
          </w:p>
          <w:p w:rsidR="00D46E0D" w:rsidRDefault="00D46E0D">
            <w:pPr>
              <w:widowControl/>
              <w:jc w:val="left"/>
              <w:textAlignment w:val="center"/>
              <w:rPr>
                <w:rStyle w:val="font31"/>
                <w:rFonts w:ascii="Times New Roman" w:hAnsi="Times New Roman" w:cs="Times New Roman" w:hint="default"/>
                <w:lang/>
              </w:rPr>
            </w:pPr>
          </w:p>
          <w:p w:rsidR="00D46E0D" w:rsidRDefault="00D46E0D">
            <w:pPr>
              <w:widowControl/>
              <w:jc w:val="left"/>
              <w:textAlignment w:val="center"/>
              <w:rPr>
                <w:rStyle w:val="font31"/>
                <w:rFonts w:ascii="Times New Roman" w:hAnsi="Times New Roman" w:cs="Times New Roman" w:hint="default"/>
                <w:lang/>
              </w:rPr>
            </w:pPr>
          </w:p>
          <w:p w:rsidR="00D46E0D" w:rsidRDefault="00D46E0D">
            <w:pPr>
              <w:widowControl/>
              <w:jc w:val="left"/>
              <w:textAlignment w:val="center"/>
              <w:rPr>
                <w:rStyle w:val="font31"/>
                <w:rFonts w:ascii="Times New Roman" w:hAnsi="Times New Roman" w:cs="Times New Roman" w:hint="default"/>
                <w:lang/>
              </w:rPr>
            </w:pPr>
          </w:p>
        </w:tc>
      </w:tr>
      <w:tr w:rsidR="00D46E0D">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735F65">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（英文</w:t>
            </w:r>
            <w:r>
              <w:rPr>
                <w:rStyle w:val="font21"/>
                <w:rFonts w:eastAsia="微软雅黑"/>
                <w:lang/>
              </w:rPr>
              <w:t>300-500</w:t>
            </w:r>
            <w:r>
              <w:rPr>
                <w:rStyle w:val="font31"/>
                <w:rFonts w:ascii="Times New Roman" w:hAnsi="Times New Roman" w:cs="Times New Roman" w:hint="default"/>
                <w:lang/>
              </w:rPr>
              <w:t>字）</w:t>
            </w:r>
          </w:p>
          <w:p w:rsidR="00D46E0D" w:rsidRDefault="00B76544">
            <w:pPr>
              <w:widowControl/>
              <w:jc w:val="left"/>
              <w:textAlignment w:val="center"/>
              <w:rPr>
                <w:rStyle w:val="font31"/>
                <w:rFonts w:ascii="Times New Roman" w:hAnsi="Times New Roman" w:cs="Times New Roman" w:hint="default"/>
                <w:lang/>
              </w:rPr>
            </w:pPr>
            <w:r w:rsidRPr="00B76544">
              <w:rPr>
                <w:rStyle w:val="font31"/>
                <w:rFonts w:ascii="Times New Roman" w:hAnsi="Times New Roman" w:cs="Times New Roman" w:hint="default"/>
                <w:lang/>
              </w:rPr>
              <w:t>This is an introductory course on language testing. It aims to provide students with essential principles in this field, help them to understand the status quo of the testing industry and be aware of research topics. They are encouraged to remain sensitive to the limitations and challenges awaiting solutions for future development and personal pursuits. This course will address issues of validity, reliability and fairness that are important to large-scale standardized test as well as typical item design and analysis on measuring listening, speaking, reading, writing, and translating. This course integrates theory with practice and requires group work and project-based learning. Students will experience the full circle of testing including design, administration, analysis, report and evaluation. Upon completion, students are expected to master the basic principles for language testing, can evaluate and argue for the quality of tests and be able to conduct simple statistical analyses such as estimating item difficulty and discrimination.</w:t>
            </w:r>
          </w:p>
          <w:p w:rsidR="00D46E0D" w:rsidRDefault="00D46E0D">
            <w:pPr>
              <w:widowControl/>
              <w:jc w:val="left"/>
              <w:textAlignment w:val="center"/>
              <w:rPr>
                <w:rStyle w:val="font31"/>
                <w:rFonts w:ascii="Times New Roman" w:hAnsi="Times New Roman" w:cs="Times New Roman" w:hint="default"/>
                <w:lang/>
              </w:rPr>
            </w:pPr>
          </w:p>
        </w:tc>
      </w:tr>
      <w:tr w:rsidR="00D46E0D">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D46E0D" w:rsidRDefault="00735F65">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D46E0D">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结合本校办学定位、学生情况、专业人才培养要求，具体描述学习本课程后应该达到的知识、能力、素质、价值水平。</w:t>
            </w:r>
          </w:p>
          <w:p w:rsidR="00B76544" w:rsidRPr="00B76544" w:rsidRDefault="00B76544" w:rsidP="00B76544">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color w:val="000000"/>
                <w:kern w:val="0"/>
                <w:sz w:val="18"/>
                <w:szCs w:val="18"/>
                <w:lang/>
              </w:rPr>
              <w:t xml:space="preserve">.  </w:t>
            </w:r>
            <w:r w:rsidRPr="00B76544">
              <w:rPr>
                <w:rFonts w:ascii="Times New Roman" w:eastAsia="微软雅黑" w:hAnsi="Times New Roman" w:cs="Times New Roman" w:hint="eastAsia"/>
                <w:color w:val="000000"/>
                <w:kern w:val="0"/>
                <w:sz w:val="18"/>
                <w:szCs w:val="18"/>
                <w:lang/>
              </w:rPr>
              <w:t>了解测试的重要原则</w:t>
            </w:r>
          </w:p>
          <w:p w:rsidR="00B76544" w:rsidRPr="00B76544" w:rsidRDefault="00B76544" w:rsidP="00B76544">
            <w:pPr>
              <w:widowControl/>
              <w:jc w:val="left"/>
              <w:textAlignment w:val="center"/>
              <w:rPr>
                <w:rFonts w:ascii="Times New Roman" w:eastAsia="微软雅黑" w:hAnsi="Times New Roman" w:cs="Times New Roman"/>
                <w:color w:val="000000"/>
                <w:kern w:val="0"/>
                <w:sz w:val="18"/>
                <w:szCs w:val="18"/>
                <w:lang/>
              </w:rPr>
            </w:pPr>
            <w:r w:rsidRPr="00B76544">
              <w:rPr>
                <w:rFonts w:ascii="Times New Roman" w:eastAsia="微软雅黑" w:hAnsi="Times New Roman" w:cs="Times New Roman" w:hint="eastAsia"/>
                <w:color w:val="000000"/>
                <w:kern w:val="0"/>
                <w:sz w:val="18"/>
                <w:szCs w:val="18"/>
                <w:lang/>
              </w:rPr>
              <w:t>2</w:t>
            </w:r>
            <w:r w:rsidRPr="00B76544">
              <w:rPr>
                <w:rFonts w:ascii="Times New Roman" w:eastAsia="微软雅黑" w:hAnsi="Times New Roman" w:cs="Times New Roman" w:hint="eastAsia"/>
                <w:color w:val="000000"/>
                <w:kern w:val="0"/>
                <w:sz w:val="18"/>
                <w:szCs w:val="18"/>
                <w:lang/>
              </w:rPr>
              <w:t>．了解并掌握语言测试的基本概念、理论和流程</w:t>
            </w:r>
          </w:p>
          <w:p w:rsidR="00D46E0D" w:rsidRDefault="00B76544" w:rsidP="00B76544">
            <w:pPr>
              <w:widowControl/>
              <w:jc w:val="left"/>
              <w:textAlignment w:val="center"/>
              <w:rPr>
                <w:rFonts w:ascii="Times New Roman" w:eastAsia="微软雅黑" w:hAnsi="Times New Roman" w:cs="Times New Roman"/>
                <w:color w:val="000000"/>
                <w:sz w:val="18"/>
                <w:szCs w:val="18"/>
              </w:rPr>
            </w:pPr>
            <w:r w:rsidRPr="00B76544">
              <w:rPr>
                <w:rFonts w:ascii="Times New Roman" w:eastAsia="微软雅黑" w:hAnsi="Times New Roman" w:cs="Times New Roman" w:hint="eastAsia"/>
                <w:color w:val="000000"/>
                <w:kern w:val="0"/>
                <w:sz w:val="18"/>
                <w:szCs w:val="18"/>
                <w:lang/>
              </w:rPr>
              <w:t>3</w:t>
            </w:r>
            <w:r w:rsidRPr="00B76544">
              <w:rPr>
                <w:rFonts w:ascii="Times New Roman" w:eastAsia="微软雅黑" w:hAnsi="Times New Roman" w:cs="Times New Roman" w:hint="eastAsia"/>
                <w:color w:val="000000"/>
                <w:kern w:val="0"/>
                <w:sz w:val="18"/>
                <w:szCs w:val="18"/>
                <w:lang/>
              </w:rPr>
              <w:t>．通过课程学习和实践，培养语言测试素养</w:t>
            </w:r>
            <w:r w:rsidR="006214E2">
              <w:rPr>
                <w:rFonts w:ascii="Times New Roman" w:eastAsia="微软雅黑" w:hAnsi="Times New Roman" w:cs="Times New Roman" w:hint="eastAsia"/>
                <w:color w:val="000000"/>
                <w:kern w:val="0"/>
                <w:sz w:val="18"/>
                <w:szCs w:val="18"/>
                <w:lang/>
              </w:rPr>
              <w:t>和批判性思维，</w:t>
            </w:r>
            <w:r w:rsidRPr="00B76544">
              <w:rPr>
                <w:rFonts w:ascii="Times New Roman" w:eastAsia="微软雅黑" w:hAnsi="Times New Roman" w:cs="Times New Roman" w:hint="eastAsia"/>
                <w:color w:val="000000"/>
                <w:kern w:val="0"/>
                <w:sz w:val="18"/>
                <w:szCs w:val="18"/>
                <w:lang/>
              </w:rPr>
              <w:t>引导学生探索新文科背景下的语言学学术和职业发展空间</w:t>
            </w:r>
          </w:p>
        </w:tc>
      </w:tr>
      <w:tr w:rsidR="00D46E0D" w:rsidTr="00735F65">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课程思政融入点</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735F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bookmarkStart w:id="0" w:name="_GoBack"/>
        <w:bookmarkEnd w:id="0"/>
      </w:tr>
      <w:tr w:rsidR="00D46E0D" w:rsidTr="00735F65">
        <w:trPr>
          <w:trHeight w:val="705"/>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6E0D" w:rsidRDefault="00D46E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46E0D" w:rsidRDefault="00735F65" w:rsidP="00312E5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第</w:t>
            </w:r>
            <w:r w:rsidR="00CE215E">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color w:val="000000"/>
                <w:kern w:val="0"/>
                <w:sz w:val="18"/>
                <w:szCs w:val="18"/>
                <w:lang/>
              </w:rPr>
              <w:t>章</w:t>
            </w:r>
          </w:p>
        </w:tc>
        <w:tc>
          <w:tcPr>
            <w:tcW w:w="134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46E0D" w:rsidRDefault="00CE215E" w:rsidP="007279A8">
            <w:pPr>
              <w:jc w:val="center"/>
              <w:rPr>
                <w:rFonts w:ascii="Times New Roman" w:eastAsia="微软雅黑" w:hAnsi="Times New Roman" w:cs="Times New Roman"/>
                <w:color w:val="000000"/>
                <w:sz w:val="18"/>
                <w:szCs w:val="18"/>
              </w:rPr>
            </w:pPr>
            <w:r w:rsidRPr="007279A8">
              <w:rPr>
                <w:rFonts w:ascii="Times New Roman" w:eastAsia="微软雅黑" w:hAnsi="Times New Roman" w:cs="Times New Roman" w:hint="eastAsia"/>
                <w:color w:val="000000"/>
                <w:sz w:val="18"/>
                <w:szCs w:val="18"/>
              </w:rPr>
              <w:t>测试概念与话题</w:t>
            </w:r>
          </w:p>
        </w:tc>
        <w:tc>
          <w:tcPr>
            <w:tcW w:w="84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46E0D" w:rsidRDefault="00CE215E" w:rsidP="007279A8">
            <w:pPr>
              <w:jc w:val="center"/>
              <w:rPr>
                <w:rFonts w:ascii="Times New Roman" w:eastAsia="微软雅黑" w:hAnsi="Times New Roman" w:cs="Times New Roman"/>
                <w:color w:val="000000"/>
                <w:sz w:val="18"/>
                <w:szCs w:val="18"/>
              </w:rPr>
            </w:pPr>
            <w:r w:rsidRPr="007279A8">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46E0D" w:rsidRDefault="00CE215E" w:rsidP="007279A8">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p>
        </w:tc>
        <w:tc>
          <w:tcPr>
            <w:tcW w:w="83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46E0D" w:rsidRDefault="000F3D46" w:rsidP="00312E5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课堂问答</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46E0D" w:rsidRDefault="00757EBD" w:rsidP="000E3D5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明确考试的</w:t>
            </w:r>
            <w:r w:rsidR="006214E2">
              <w:rPr>
                <w:rFonts w:ascii="Times New Roman" w:eastAsia="微软雅黑" w:hAnsi="Times New Roman" w:cs="Times New Roman" w:hint="eastAsia"/>
                <w:color w:val="000000"/>
                <w:sz w:val="18"/>
                <w:szCs w:val="18"/>
              </w:rPr>
              <w:t>质量标准与学术规范</w:t>
            </w:r>
          </w:p>
        </w:tc>
        <w:tc>
          <w:tcPr>
            <w:tcW w:w="82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46E0D" w:rsidRDefault="00735F65" w:rsidP="00312E5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BF29ED" w:rsidTr="00735F65">
        <w:trPr>
          <w:trHeight w:val="285"/>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29ED" w:rsidRDefault="00BF29ED" w:rsidP="00BF29E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29ED" w:rsidRDefault="00BF29ED" w:rsidP="00BF29E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章</w:t>
            </w:r>
          </w:p>
        </w:tc>
        <w:tc>
          <w:tcPr>
            <w:tcW w:w="1340"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F29ED" w:rsidRDefault="00BF29ED" w:rsidP="00BF29ED">
            <w:pPr>
              <w:jc w:val="center"/>
              <w:rPr>
                <w:rFonts w:ascii="Times New Roman" w:eastAsia="微软雅黑" w:hAnsi="Times New Roman" w:cs="Times New Roman"/>
                <w:color w:val="000000"/>
                <w:sz w:val="18"/>
                <w:szCs w:val="18"/>
              </w:rPr>
            </w:pPr>
            <w:r w:rsidRPr="00CE215E">
              <w:rPr>
                <w:rFonts w:ascii="Times New Roman" w:eastAsia="微软雅黑" w:hAnsi="Times New Roman" w:cs="Times New Roman" w:hint="eastAsia"/>
                <w:color w:val="000000"/>
                <w:sz w:val="18"/>
                <w:szCs w:val="18"/>
              </w:rPr>
              <w:t>测试五原则</w:t>
            </w:r>
          </w:p>
        </w:tc>
        <w:tc>
          <w:tcPr>
            <w:tcW w:w="843"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BF29ED" w:rsidRDefault="00BF29ED" w:rsidP="00BF29E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BF29ED" w:rsidRDefault="00BF29ED" w:rsidP="00BF29E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29ED" w:rsidRDefault="000F3D46" w:rsidP="00BF29E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课堂问答</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29ED" w:rsidRDefault="00757EBD" w:rsidP="000E3D5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学习遵循科学方法论</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29ED" w:rsidRDefault="00BF29ED" w:rsidP="00BF29E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sidR="003F3A7C">
              <w:rPr>
                <w:rFonts w:ascii="Times New Roman" w:eastAsia="微软雅黑" w:hAnsi="Times New Roman" w:cs="Times New Roman" w:hint="eastAsia"/>
                <w:color w:val="000000"/>
                <w:sz w:val="18"/>
                <w:szCs w:val="18"/>
              </w:rPr>
              <w:t>，</w:t>
            </w:r>
            <w:r w:rsidR="003F3A7C">
              <w:rPr>
                <w:rFonts w:ascii="Times New Roman" w:eastAsia="微软雅黑" w:hAnsi="Times New Roman" w:cs="Times New Roman" w:hint="eastAsia"/>
                <w:color w:val="000000"/>
                <w:sz w:val="18"/>
                <w:szCs w:val="18"/>
              </w:rPr>
              <w:t>2</w:t>
            </w:r>
          </w:p>
        </w:tc>
      </w:tr>
      <w:tr w:rsidR="003E103A" w:rsidTr="00735F65">
        <w:trPr>
          <w:trHeight w:val="38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103A" w:rsidRDefault="003E103A" w:rsidP="003E103A">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103A" w:rsidRDefault="003E103A" w:rsidP="003E103A">
            <w:pPr>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第</w:t>
            </w:r>
            <w:r>
              <w:rPr>
                <w:rFonts w:ascii="Times New Roman" w:eastAsia="微软雅黑" w:hAnsi="Times New Roman" w:cs="Times New Roman" w:hint="eastAsia"/>
                <w:color w:val="000000"/>
                <w:kern w:val="0"/>
                <w:sz w:val="18"/>
                <w:szCs w:val="18"/>
                <w:lang/>
              </w:rPr>
              <w:t>3</w:t>
            </w:r>
            <w:r>
              <w:rPr>
                <w:rFonts w:ascii="Times New Roman" w:eastAsia="微软雅黑" w:hAnsi="Times New Roman" w:cs="Times New Roman" w:hint="eastAsia"/>
                <w:color w:val="000000"/>
                <w:kern w:val="0"/>
                <w:sz w:val="18"/>
                <w:szCs w:val="18"/>
                <w:lang/>
              </w:rPr>
              <w:t>章</w:t>
            </w:r>
          </w:p>
        </w:tc>
        <w:tc>
          <w:tcPr>
            <w:tcW w:w="1340" w:type="dxa"/>
            <w:tcBorders>
              <w:top w:val="single" w:sz="4" w:space="0" w:color="000000"/>
              <w:bottom w:val="single" w:sz="4" w:space="0" w:color="000000"/>
              <w:right w:val="single" w:sz="4" w:space="0" w:color="000000"/>
            </w:tcBorders>
            <w:tcMar>
              <w:top w:w="15" w:type="dxa"/>
              <w:left w:w="15" w:type="dxa"/>
              <w:right w:w="15" w:type="dxa"/>
            </w:tcMar>
            <w:vAlign w:val="center"/>
          </w:tcPr>
          <w:p w:rsidR="003E103A" w:rsidRPr="00757EBD" w:rsidRDefault="003E103A" w:rsidP="003E103A">
            <w:pPr>
              <w:jc w:val="center"/>
              <w:rPr>
                <w:rFonts w:ascii="Times New Roman" w:eastAsia="微软雅黑" w:hAnsi="Times New Roman" w:cs="Times New Roman"/>
                <w:color w:val="000000"/>
                <w:sz w:val="18"/>
                <w:szCs w:val="18"/>
              </w:rPr>
            </w:pPr>
            <w:r w:rsidRPr="00757EBD">
              <w:rPr>
                <w:rFonts w:ascii="Times New Roman" w:eastAsia="微软雅黑" w:hAnsi="Times New Roman" w:cs="Times New Roman" w:hint="eastAsia"/>
                <w:color w:val="000000"/>
                <w:sz w:val="18"/>
                <w:szCs w:val="18"/>
              </w:rPr>
              <w:t>大规模测试和课堂测试</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E103A" w:rsidRPr="00756346" w:rsidRDefault="000F3D46" w:rsidP="003E103A">
            <w:pPr>
              <w:jc w:val="center"/>
              <w:rPr>
                <w:rFonts w:ascii="Times New Roman" w:eastAsia="微软雅黑" w:hAnsi="Times New Roman" w:cs="Times New Roman"/>
                <w:color w:val="000000"/>
                <w:sz w:val="18"/>
                <w:szCs w:val="18"/>
              </w:rPr>
            </w:pPr>
            <w:r w:rsidRPr="00756346">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tcBorders>
            <w:noWrap/>
            <w:tcMar>
              <w:top w:w="15" w:type="dxa"/>
              <w:left w:w="15" w:type="dxa"/>
              <w:right w:w="15" w:type="dxa"/>
            </w:tcMar>
            <w:vAlign w:val="center"/>
          </w:tcPr>
          <w:p w:rsidR="003E103A" w:rsidRPr="00C3260A" w:rsidRDefault="003E103A" w:rsidP="003E103A">
            <w:pPr>
              <w:jc w:val="center"/>
              <w:rPr>
                <w:rFonts w:ascii="Times New Roman" w:eastAsia="微软雅黑" w:hAnsi="Times New Roman" w:cs="Times New Roman"/>
                <w:color w:val="000000"/>
                <w:sz w:val="18"/>
                <w:szCs w:val="18"/>
              </w:rPr>
            </w:pPr>
            <w:r w:rsidRPr="00C3260A">
              <w:rPr>
                <w:rFonts w:ascii="Times New Roman" w:eastAsia="微软雅黑" w:hAnsi="Times New Roman" w:cs="Times New Roman"/>
                <w:color w:val="000000"/>
                <w:sz w:val="18"/>
                <w:szCs w:val="18"/>
              </w:rPr>
              <w:t>授课</w:t>
            </w:r>
          </w:p>
        </w:tc>
        <w:tc>
          <w:tcPr>
            <w:tcW w:w="833"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103A" w:rsidRDefault="003F3A7C" w:rsidP="003E103A">
            <w:pPr>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小测</w:t>
            </w: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103A" w:rsidRDefault="00757EBD" w:rsidP="000E3D5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学会对比与分析，训练批判性思维</w:t>
            </w:r>
          </w:p>
        </w:tc>
        <w:tc>
          <w:tcPr>
            <w:tcW w:w="828"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103A" w:rsidRDefault="003F3A7C" w:rsidP="003E103A">
            <w:pPr>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E62A21" w:rsidTr="00735F6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62A21" w:rsidRDefault="00E62A21" w:rsidP="00E62A21">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E62A21" w:rsidP="00E62A2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4</w:t>
            </w:r>
            <w:r>
              <w:rPr>
                <w:rFonts w:ascii="Times New Roman" w:eastAsia="微软雅黑" w:hAnsi="Times New Roman" w:cs="Times New Roman"/>
                <w:color w:val="000000"/>
                <w:kern w:val="0"/>
                <w:sz w:val="18"/>
                <w:szCs w:val="18"/>
                <w:lang/>
              </w:rPr>
              <w:t>章</w:t>
            </w:r>
          </w:p>
        </w:tc>
        <w:tc>
          <w:tcPr>
            <w:tcW w:w="1340" w:type="dxa"/>
            <w:tcBorders>
              <w:top w:val="single" w:sz="4" w:space="0" w:color="000000"/>
              <w:bottom w:val="single" w:sz="4" w:space="0" w:color="000000"/>
              <w:right w:val="single" w:sz="4" w:space="0" w:color="000000"/>
            </w:tcBorders>
            <w:noWrap/>
            <w:tcMar>
              <w:top w:w="15" w:type="dxa"/>
              <w:left w:w="15" w:type="dxa"/>
              <w:right w:w="15" w:type="dxa"/>
            </w:tcMar>
            <w:vAlign w:val="center"/>
          </w:tcPr>
          <w:p w:rsidR="00E62A21" w:rsidRPr="00757EBD" w:rsidRDefault="00E62A21" w:rsidP="00E62A21">
            <w:pPr>
              <w:jc w:val="center"/>
              <w:rPr>
                <w:rFonts w:ascii="Times New Roman" w:eastAsia="微软雅黑" w:hAnsi="Times New Roman" w:cs="Times New Roman"/>
                <w:color w:val="000000"/>
                <w:sz w:val="18"/>
                <w:szCs w:val="18"/>
              </w:rPr>
            </w:pPr>
            <w:r w:rsidRPr="00757EBD">
              <w:rPr>
                <w:rFonts w:ascii="Times New Roman" w:eastAsia="微软雅黑" w:hAnsi="Times New Roman" w:cs="Times New Roman" w:hint="eastAsia"/>
                <w:color w:val="000000"/>
                <w:sz w:val="18"/>
                <w:szCs w:val="18"/>
              </w:rPr>
              <w:t>基于标准的测试</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62A21" w:rsidRPr="00756346" w:rsidRDefault="00E62A21" w:rsidP="00E62A21">
            <w:pPr>
              <w:jc w:val="center"/>
              <w:rPr>
                <w:rFonts w:ascii="Times New Roman" w:eastAsia="微软雅黑" w:hAnsi="Times New Roman" w:cs="Times New Roman"/>
                <w:color w:val="000000"/>
                <w:sz w:val="18"/>
                <w:szCs w:val="18"/>
              </w:rPr>
            </w:pPr>
            <w:r w:rsidRPr="00756346">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tcBorders>
            <w:noWrap/>
            <w:tcMar>
              <w:top w:w="15" w:type="dxa"/>
              <w:left w:w="15" w:type="dxa"/>
              <w:right w:w="15" w:type="dxa"/>
            </w:tcMar>
            <w:vAlign w:val="center"/>
          </w:tcPr>
          <w:p w:rsidR="00E62A21" w:rsidRPr="00C3260A" w:rsidRDefault="00E62A21" w:rsidP="00E62A21">
            <w:pPr>
              <w:jc w:val="center"/>
              <w:rPr>
                <w:rFonts w:ascii="Times New Roman" w:eastAsia="微软雅黑" w:hAnsi="Times New Roman" w:cs="Times New Roman"/>
                <w:color w:val="000000"/>
                <w:sz w:val="18"/>
                <w:szCs w:val="18"/>
              </w:rPr>
            </w:pPr>
            <w:r w:rsidRPr="00C3260A">
              <w:rPr>
                <w:rFonts w:ascii="Times New Roman" w:eastAsia="微软雅黑" w:hAnsi="Times New Roman" w:cs="Times New Roman"/>
                <w:color w:val="000000"/>
                <w:sz w:val="18"/>
                <w:szCs w:val="18"/>
              </w:rPr>
              <w:t>授课</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0F3D46"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课堂问答</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757EBD" w:rsidP="000E3D5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加强专业化技能与学术基础</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E62A21" w:rsidTr="00735F6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62A21" w:rsidRDefault="00E62A21" w:rsidP="00E62A21">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E62A21"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5</w:t>
            </w:r>
            <w:r>
              <w:rPr>
                <w:rFonts w:ascii="Times New Roman" w:eastAsia="微软雅黑" w:hAnsi="Times New Roman" w:cs="Times New Roman" w:hint="eastAsia"/>
                <w:color w:val="000000"/>
                <w:sz w:val="18"/>
                <w:szCs w:val="18"/>
              </w:rPr>
              <w:t>章</w:t>
            </w:r>
          </w:p>
        </w:tc>
        <w:tc>
          <w:tcPr>
            <w:tcW w:w="1340" w:type="dxa"/>
            <w:tcBorders>
              <w:top w:val="single" w:sz="4" w:space="0" w:color="000000"/>
              <w:bottom w:val="single" w:sz="4" w:space="0" w:color="000000"/>
              <w:right w:val="single" w:sz="4" w:space="0" w:color="000000"/>
            </w:tcBorders>
            <w:noWrap/>
            <w:tcMar>
              <w:top w:w="15" w:type="dxa"/>
              <w:left w:w="15" w:type="dxa"/>
              <w:right w:w="15" w:type="dxa"/>
            </w:tcMar>
          </w:tcPr>
          <w:p w:rsidR="00E62A21" w:rsidRPr="00757EBD" w:rsidRDefault="00E62A21" w:rsidP="00E62A21">
            <w:pPr>
              <w:jc w:val="center"/>
              <w:rPr>
                <w:rFonts w:ascii="Times New Roman" w:eastAsia="微软雅黑" w:hAnsi="Times New Roman" w:cs="Times New Roman"/>
                <w:color w:val="000000"/>
                <w:sz w:val="18"/>
                <w:szCs w:val="18"/>
              </w:rPr>
            </w:pPr>
            <w:r w:rsidRPr="00757EBD">
              <w:rPr>
                <w:rFonts w:ascii="Times New Roman" w:eastAsia="微软雅黑" w:hAnsi="Times New Roman" w:cs="Times New Roman" w:hint="eastAsia"/>
                <w:color w:val="000000"/>
                <w:sz w:val="18"/>
                <w:szCs w:val="18"/>
              </w:rPr>
              <w:t>听力测试</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E62A21" w:rsidRPr="00756346" w:rsidRDefault="00E62A21" w:rsidP="00E62A21">
            <w:pPr>
              <w:jc w:val="center"/>
              <w:rPr>
                <w:rFonts w:ascii="Times New Roman" w:eastAsia="微软雅黑" w:hAnsi="Times New Roman" w:cs="Times New Roman"/>
                <w:color w:val="000000"/>
                <w:sz w:val="18"/>
                <w:szCs w:val="18"/>
              </w:rPr>
            </w:pPr>
            <w:r w:rsidRPr="00756346">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tcBorders>
            <w:noWrap/>
            <w:tcMar>
              <w:top w:w="15" w:type="dxa"/>
              <w:left w:w="15" w:type="dxa"/>
              <w:right w:w="15" w:type="dxa"/>
            </w:tcMar>
          </w:tcPr>
          <w:p w:rsidR="00E62A21" w:rsidRPr="00C3260A" w:rsidRDefault="00E62A21" w:rsidP="00E62A21">
            <w:pPr>
              <w:jc w:val="center"/>
              <w:rPr>
                <w:rFonts w:ascii="Times New Roman" w:eastAsia="微软雅黑" w:hAnsi="Times New Roman" w:cs="Times New Roman"/>
                <w:color w:val="000000"/>
                <w:sz w:val="18"/>
                <w:szCs w:val="18"/>
              </w:rPr>
            </w:pPr>
            <w:r w:rsidRPr="00C3260A">
              <w:rPr>
                <w:rFonts w:ascii="Times New Roman" w:eastAsia="微软雅黑" w:hAnsi="Times New Roman" w:cs="Times New Roman" w:hint="eastAsia"/>
                <w:color w:val="000000"/>
                <w:sz w:val="18"/>
                <w:szCs w:val="18"/>
              </w:rPr>
              <w:t>授课</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自选项目</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757EBD" w:rsidP="000E3D5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以史为鉴，理论与实践结合</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757EBD" w:rsidTr="00735F65">
        <w:trPr>
          <w:trHeight w:val="285"/>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7EBD" w:rsidRDefault="00757EBD" w:rsidP="00757EBD">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7EBD" w:rsidRDefault="00757EBD" w:rsidP="00757EBD">
            <w:pPr>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第</w:t>
            </w:r>
            <w:r>
              <w:rPr>
                <w:rFonts w:ascii="Times New Roman" w:eastAsia="微软雅黑" w:hAnsi="Times New Roman" w:cs="Times New Roman"/>
                <w:color w:val="000000"/>
                <w:kern w:val="0"/>
                <w:sz w:val="18"/>
                <w:szCs w:val="18"/>
                <w:lang/>
              </w:rPr>
              <w:t>6</w:t>
            </w:r>
            <w:r>
              <w:rPr>
                <w:rFonts w:ascii="Times New Roman" w:eastAsia="微软雅黑" w:hAnsi="Times New Roman" w:cs="Times New Roman" w:hint="eastAsia"/>
                <w:color w:val="000000"/>
                <w:kern w:val="0"/>
                <w:sz w:val="18"/>
                <w:szCs w:val="18"/>
                <w:lang/>
              </w:rPr>
              <w:t>章</w:t>
            </w:r>
          </w:p>
        </w:tc>
        <w:tc>
          <w:tcPr>
            <w:tcW w:w="1340" w:type="dxa"/>
            <w:tcBorders>
              <w:top w:val="single" w:sz="4" w:space="0" w:color="000000"/>
              <w:bottom w:val="single" w:sz="4" w:space="0" w:color="000000"/>
              <w:right w:val="single" w:sz="4" w:space="0" w:color="000000"/>
            </w:tcBorders>
            <w:noWrap/>
            <w:tcMar>
              <w:top w:w="15" w:type="dxa"/>
              <w:left w:w="15" w:type="dxa"/>
              <w:right w:w="15" w:type="dxa"/>
            </w:tcMar>
            <w:vAlign w:val="center"/>
          </w:tcPr>
          <w:p w:rsidR="00757EBD" w:rsidRPr="00757EBD" w:rsidRDefault="00757EBD" w:rsidP="00757EBD">
            <w:pPr>
              <w:jc w:val="center"/>
              <w:rPr>
                <w:rFonts w:ascii="Times New Roman" w:eastAsia="微软雅黑" w:hAnsi="Times New Roman" w:cs="Times New Roman"/>
                <w:color w:val="000000"/>
                <w:sz w:val="18"/>
                <w:szCs w:val="18"/>
              </w:rPr>
            </w:pPr>
            <w:r w:rsidRPr="00757EBD">
              <w:rPr>
                <w:rFonts w:ascii="Times New Roman" w:eastAsia="微软雅黑" w:hAnsi="Times New Roman" w:cs="Times New Roman"/>
                <w:color w:val="000000"/>
                <w:sz w:val="18"/>
                <w:szCs w:val="18"/>
              </w:rPr>
              <w:t>口语测试</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57EBD" w:rsidRPr="00756346" w:rsidRDefault="00757EBD" w:rsidP="00757EBD">
            <w:pPr>
              <w:jc w:val="center"/>
              <w:rPr>
                <w:rFonts w:ascii="Times New Roman" w:eastAsia="微软雅黑" w:hAnsi="Times New Roman" w:cs="Times New Roman"/>
                <w:color w:val="000000"/>
                <w:sz w:val="18"/>
                <w:szCs w:val="18"/>
              </w:rPr>
            </w:pPr>
            <w:r w:rsidRPr="00756346">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tcBorders>
            <w:noWrap/>
            <w:tcMar>
              <w:top w:w="15" w:type="dxa"/>
              <w:left w:w="15" w:type="dxa"/>
              <w:right w:w="15" w:type="dxa"/>
            </w:tcMar>
            <w:vAlign w:val="center"/>
          </w:tcPr>
          <w:p w:rsidR="00757EBD" w:rsidRPr="00C3260A" w:rsidRDefault="00757EBD" w:rsidP="00757EBD">
            <w:pPr>
              <w:jc w:val="center"/>
              <w:rPr>
                <w:rFonts w:ascii="Times New Roman" w:eastAsia="微软雅黑" w:hAnsi="Times New Roman" w:cs="Times New Roman"/>
                <w:color w:val="000000"/>
                <w:sz w:val="18"/>
                <w:szCs w:val="18"/>
              </w:rPr>
            </w:pPr>
            <w:r w:rsidRPr="00C3260A">
              <w:rPr>
                <w:rFonts w:ascii="Times New Roman" w:eastAsia="微软雅黑" w:hAnsi="Times New Roman" w:cs="Times New Roman"/>
                <w:color w:val="000000"/>
                <w:sz w:val="18"/>
                <w:szCs w:val="18"/>
              </w:rPr>
              <w:t>授课</w:t>
            </w:r>
          </w:p>
        </w:tc>
        <w:tc>
          <w:tcPr>
            <w:tcW w:w="83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757EBD" w:rsidRDefault="00757EBD" w:rsidP="00757EB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自选项目</w:t>
            </w:r>
          </w:p>
        </w:tc>
        <w:tc>
          <w:tcPr>
            <w:tcW w:w="1276"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tcPr>
          <w:p w:rsidR="00757EBD" w:rsidRDefault="00757EBD" w:rsidP="000E3D5F">
            <w:pPr>
              <w:jc w:val="center"/>
            </w:pPr>
            <w:r w:rsidRPr="001B35D7">
              <w:rPr>
                <w:rFonts w:ascii="Times New Roman" w:eastAsia="微软雅黑" w:hAnsi="Times New Roman" w:cs="Times New Roman" w:hint="eastAsia"/>
                <w:color w:val="000000"/>
                <w:sz w:val="18"/>
                <w:szCs w:val="18"/>
              </w:rPr>
              <w:t>以史为鉴，理论与实践结合</w:t>
            </w:r>
          </w:p>
        </w:tc>
        <w:tc>
          <w:tcPr>
            <w:tcW w:w="82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757EBD" w:rsidRDefault="00757EBD" w:rsidP="00757EB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757EBD" w:rsidTr="00735F65">
        <w:trPr>
          <w:trHeight w:val="27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7EBD" w:rsidRDefault="00757EBD" w:rsidP="00757EB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757EBD" w:rsidRDefault="00757EBD" w:rsidP="00757EB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7</w:t>
            </w:r>
            <w:r>
              <w:rPr>
                <w:rFonts w:ascii="Times New Roman" w:eastAsia="微软雅黑" w:hAnsi="Times New Roman" w:cs="Times New Roman"/>
                <w:color w:val="000000"/>
                <w:kern w:val="0"/>
                <w:sz w:val="18"/>
                <w:szCs w:val="18"/>
                <w:lang/>
              </w:rPr>
              <w:t>章</w:t>
            </w:r>
          </w:p>
        </w:tc>
        <w:tc>
          <w:tcPr>
            <w:tcW w:w="1340" w:type="dxa"/>
            <w:tcBorders>
              <w:top w:val="single" w:sz="4" w:space="0" w:color="000000"/>
              <w:bottom w:val="single" w:sz="4" w:space="0" w:color="000000"/>
              <w:right w:val="single" w:sz="4" w:space="0" w:color="000000"/>
            </w:tcBorders>
            <w:noWrap/>
            <w:tcMar>
              <w:top w:w="15" w:type="dxa"/>
              <w:left w:w="15" w:type="dxa"/>
              <w:right w:w="15" w:type="dxa"/>
            </w:tcMar>
            <w:vAlign w:val="center"/>
          </w:tcPr>
          <w:p w:rsidR="00757EBD" w:rsidRPr="00757EBD" w:rsidRDefault="00757EBD" w:rsidP="00757EBD">
            <w:pPr>
              <w:jc w:val="center"/>
              <w:rPr>
                <w:rFonts w:ascii="Times New Roman" w:eastAsia="微软雅黑" w:hAnsi="Times New Roman" w:cs="Times New Roman"/>
                <w:color w:val="000000"/>
                <w:sz w:val="18"/>
                <w:szCs w:val="18"/>
              </w:rPr>
            </w:pPr>
            <w:r w:rsidRPr="00757EBD">
              <w:rPr>
                <w:rFonts w:ascii="Times New Roman" w:eastAsia="微软雅黑" w:hAnsi="Times New Roman" w:cs="Times New Roman"/>
                <w:color w:val="000000"/>
                <w:sz w:val="18"/>
                <w:szCs w:val="18"/>
              </w:rPr>
              <w:t>阅读测试</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57EBD" w:rsidRPr="00756346" w:rsidRDefault="00757EBD" w:rsidP="00757EBD">
            <w:pPr>
              <w:jc w:val="center"/>
              <w:rPr>
                <w:rFonts w:ascii="Times New Roman" w:eastAsia="微软雅黑" w:hAnsi="Times New Roman" w:cs="Times New Roman"/>
                <w:color w:val="000000"/>
                <w:sz w:val="18"/>
                <w:szCs w:val="18"/>
              </w:rPr>
            </w:pPr>
            <w:r w:rsidRPr="00756346">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tcBorders>
            <w:noWrap/>
            <w:tcMar>
              <w:top w:w="15" w:type="dxa"/>
              <w:left w:w="15" w:type="dxa"/>
              <w:right w:w="15" w:type="dxa"/>
            </w:tcMar>
            <w:vAlign w:val="center"/>
          </w:tcPr>
          <w:p w:rsidR="00757EBD" w:rsidRPr="00C3260A" w:rsidRDefault="00757EBD" w:rsidP="00757EBD">
            <w:pPr>
              <w:jc w:val="center"/>
              <w:rPr>
                <w:rFonts w:ascii="Times New Roman" w:eastAsia="微软雅黑" w:hAnsi="Times New Roman" w:cs="Times New Roman"/>
                <w:color w:val="000000"/>
                <w:sz w:val="18"/>
                <w:szCs w:val="18"/>
              </w:rPr>
            </w:pPr>
            <w:r w:rsidRPr="00C3260A">
              <w:rPr>
                <w:rFonts w:ascii="Times New Roman" w:eastAsia="微软雅黑" w:hAnsi="Times New Roman" w:cs="Times New Roman"/>
                <w:color w:val="000000"/>
                <w:sz w:val="18"/>
                <w:szCs w:val="18"/>
              </w:rPr>
              <w:t>授课</w:t>
            </w:r>
          </w:p>
        </w:tc>
        <w:tc>
          <w:tcPr>
            <w:tcW w:w="83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757EBD" w:rsidRDefault="00757EBD" w:rsidP="00757EB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自选项目</w:t>
            </w:r>
          </w:p>
        </w:tc>
        <w:tc>
          <w:tcPr>
            <w:tcW w:w="1276"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tcPr>
          <w:p w:rsidR="00757EBD" w:rsidRDefault="00757EBD" w:rsidP="000E3D5F">
            <w:pPr>
              <w:jc w:val="center"/>
            </w:pPr>
            <w:r w:rsidRPr="001B35D7">
              <w:rPr>
                <w:rFonts w:ascii="Times New Roman" w:eastAsia="微软雅黑" w:hAnsi="Times New Roman" w:cs="Times New Roman" w:hint="eastAsia"/>
                <w:color w:val="000000"/>
                <w:sz w:val="18"/>
                <w:szCs w:val="18"/>
              </w:rPr>
              <w:t>以史为鉴，理论与实践结合</w:t>
            </w:r>
          </w:p>
        </w:tc>
        <w:tc>
          <w:tcPr>
            <w:tcW w:w="828"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757EBD" w:rsidRDefault="00757EBD" w:rsidP="00757EB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757EBD" w:rsidTr="00735F65">
        <w:trPr>
          <w:trHeight w:val="360"/>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7EBD" w:rsidRDefault="00757EBD" w:rsidP="00757EB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7EBD" w:rsidRDefault="00757EBD" w:rsidP="00757EB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8</w:t>
            </w:r>
            <w:r>
              <w:rPr>
                <w:rFonts w:ascii="Times New Roman" w:eastAsia="微软雅黑" w:hAnsi="Times New Roman" w:cs="Times New Roman" w:hint="eastAsia"/>
                <w:color w:val="000000"/>
                <w:sz w:val="18"/>
                <w:szCs w:val="18"/>
              </w:rPr>
              <w:t>章</w:t>
            </w:r>
          </w:p>
        </w:tc>
        <w:tc>
          <w:tcPr>
            <w:tcW w:w="1340" w:type="dxa"/>
            <w:tcBorders>
              <w:top w:val="single" w:sz="4" w:space="0" w:color="000000"/>
              <w:bottom w:val="single" w:sz="4" w:space="0" w:color="000000"/>
              <w:right w:val="single" w:sz="4" w:space="0" w:color="000000"/>
            </w:tcBorders>
            <w:noWrap/>
            <w:tcMar>
              <w:top w:w="15" w:type="dxa"/>
              <w:left w:w="15" w:type="dxa"/>
              <w:right w:w="15" w:type="dxa"/>
            </w:tcMar>
            <w:vAlign w:val="center"/>
          </w:tcPr>
          <w:p w:rsidR="00757EBD" w:rsidRPr="00757EBD" w:rsidRDefault="00757EBD" w:rsidP="00757EBD">
            <w:pPr>
              <w:jc w:val="center"/>
              <w:rPr>
                <w:rFonts w:ascii="Times New Roman" w:eastAsia="微软雅黑" w:hAnsi="Times New Roman" w:cs="Times New Roman"/>
                <w:color w:val="000000"/>
                <w:sz w:val="18"/>
                <w:szCs w:val="18"/>
              </w:rPr>
            </w:pPr>
            <w:r w:rsidRPr="00757EBD">
              <w:rPr>
                <w:rFonts w:ascii="Times New Roman" w:eastAsia="微软雅黑" w:hAnsi="Times New Roman" w:cs="Times New Roman"/>
                <w:color w:val="000000"/>
                <w:sz w:val="18"/>
                <w:szCs w:val="18"/>
              </w:rPr>
              <w:t>写作测试</w:t>
            </w:r>
            <w:r w:rsidR="000F3D46">
              <w:rPr>
                <w:rFonts w:ascii="Times New Roman" w:eastAsia="微软雅黑" w:hAnsi="Times New Roman" w:cs="Times New Roman" w:hint="eastAsia"/>
                <w:color w:val="000000"/>
                <w:sz w:val="18"/>
                <w:szCs w:val="18"/>
              </w:rPr>
              <w:t>与翻译测试</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57EBD" w:rsidRPr="00756346" w:rsidRDefault="00757EBD" w:rsidP="00757EBD">
            <w:pPr>
              <w:jc w:val="center"/>
              <w:rPr>
                <w:rFonts w:ascii="Times New Roman" w:eastAsia="微软雅黑" w:hAnsi="Times New Roman" w:cs="Times New Roman"/>
                <w:color w:val="000000"/>
                <w:sz w:val="18"/>
                <w:szCs w:val="18"/>
              </w:rPr>
            </w:pPr>
            <w:r w:rsidRPr="00756346">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tcBorders>
            <w:noWrap/>
            <w:tcMar>
              <w:top w:w="15" w:type="dxa"/>
              <w:left w:w="15" w:type="dxa"/>
              <w:right w:w="15" w:type="dxa"/>
            </w:tcMar>
            <w:vAlign w:val="center"/>
          </w:tcPr>
          <w:p w:rsidR="00757EBD" w:rsidRPr="00C3260A" w:rsidRDefault="00757EBD" w:rsidP="00757EBD">
            <w:pPr>
              <w:jc w:val="center"/>
              <w:rPr>
                <w:rFonts w:ascii="Times New Roman" w:eastAsia="微软雅黑" w:hAnsi="Times New Roman" w:cs="Times New Roman"/>
                <w:color w:val="000000"/>
                <w:sz w:val="18"/>
                <w:szCs w:val="18"/>
              </w:rPr>
            </w:pPr>
            <w:r w:rsidRPr="00C3260A">
              <w:rPr>
                <w:rFonts w:ascii="Times New Roman" w:eastAsia="微软雅黑" w:hAnsi="Times New Roman" w:cs="Times New Roman"/>
                <w:color w:val="000000"/>
                <w:sz w:val="18"/>
                <w:szCs w:val="18"/>
              </w:rPr>
              <w:t>授课</w:t>
            </w:r>
          </w:p>
        </w:tc>
        <w:tc>
          <w:tcPr>
            <w:tcW w:w="83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757EBD" w:rsidRDefault="00757EBD" w:rsidP="00757EB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自选项目</w:t>
            </w:r>
          </w:p>
        </w:tc>
        <w:tc>
          <w:tcPr>
            <w:tcW w:w="1276"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tcPr>
          <w:p w:rsidR="00757EBD" w:rsidRDefault="000F3D46" w:rsidP="000E3D5F">
            <w:pPr>
              <w:jc w:val="center"/>
            </w:pPr>
            <w:r>
              <w:rPr>
                <w:rFonts w:ascii="Times New Roman" w:eastAsia="微软雅黑" w:hAnsi="Times New Roman" w:cs="Times New Roman" w:hint="eastAsia"/>
                <w:color w:val="000000"/>
                <w:sz w:val="18"/>
                <w:szCs w:val="18"/>
              </w:rPr>
              <w:t>认识我国语言测试界的学术</w:t>
            </w:r>
            <w:r>
              <w:rPr>
                <w:rFonts w:ascii="Times New Roman" w:eastAsia="微软雅黑" w:hAnsi="Times New Roman" w:cs="Times New Roman" w:hint="eastAsia"/>
                <w:color w:val="000000"/>
                <w:sz w:val="18"/>
                <w:szCs w:val="18"/>
              </w:rPr>
              <w:lastRenderedPageBreak/>
              <w:t>贡献与创新；理解语言的文化传播媒介地位与职业能力标准</w:t>
            </w:r>
          </w:p>
        </w:tc>
        <w:tc>
          <w:tcPr>
            <w:tcW w:w="828"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757EBD" w:rsidRDefault="00757EBD" w:rsidP="00757EB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0F3D46" w:rsidTr="00735F65">
        <w:trPr>
          <w:trHeight w:val="247"/>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3D46" w:rsidRDefault="000F3D46" w:rsidP="000F3D46">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3D46" w:rsidRDefault="000F3D46" w:rsidP="000F3D46">
            <w:pPr>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第</w:t>
            </w:r>
            <w:r>
              <w:rPr>
                <w:rFonts w:ascii="Times New Roman" w:eastAsia="微软雅黑" w:hAnsi="Times New Roman" w:cs="Times New Roman"/>
                <w:color w:val="000000"/>
                <w:kern w:val="0"/>
                <w:sz w:val="18"/>
                <w:szCs w:val="18"/>
                <w:lang/>
              </w:rPr>
              <w:t>9</w:t>
            </w:r>
            <w:r>
              <w:rPr>
                <w:rFonts w:ascii="Times New Roman" w:eastAsia="微软雅黑" w:hAnsi="Times New Roman" w:cs="Times New Roman" w:hint="eastAsia"/>
                <w:color w:val="000000"/>
                <w:kern w:val="0"/>
                <w:sz w:val="18"/>
                <w:szCs w:val="18"/>
                <w:lang/>
              </w:rPr>
              <w:t>章</w:t>
            </w:r>
          </w:p>
        </w:tc>
        <w:tc>
          <w:tcPr>
            <w:tcW w:w="1340" w:type="dxa"/>
            <w:tcBorders>
              <w:top w:val="single" w:sz="4" w:space="0" w:color="000000"/>
              <w:bottom w:val="single" w:sz="4" w:space="0" w:color="000000"/>
              <w:right w:val="single" w:sz="4" w:space="0" w:color="000000"/>
            </w:tcBorders>
            <w:noWrap/>
            <w:tcMar>
              <w:top w:w="15" w:type="dxa"/>
              <w:left w:w="15" w:type="dxa"/>
              <w:right w:w="15" w:type="dxa"/>
            </w:tcMar>
            <w:vAlign w:val="center"/>
          </w:tcPr>
          <w:p w:rsidR="000F3D46" w:rsidRPr="00757EBD" w:rsidRDefault="000F3D46" w:rsidP="000F3D46">
            <w:pPr>
              <w:jc w:val="center"/>
              <w:rPr>
                <w:rFonts w:ascii="Times New Roman" w:eastAsia="微软雅黑" w:hAnsi="Times New Roman" w:cs="Times New Roman"/>
                <w:color w:val="000000"/>
                <w:sz w:val="18"/>
                <w:szCs w:val="18"/>
              </w:rPr>
            </w:pPr>
            <w:r w:rsidRPr="00757EBD">
              <w:rPr>
                <w:rFonts w:ascii="Times New Roman" w:eastAsia="微软雅黑" w:hAnsi="Times New Roman" w:cs="Times New Roman" w:hint="eastAsia"/>
                <w:color w:val="000000"/>
                <w:sz w:val="18"/>
                <w:szCs w:val="18"/>
              </w:rPr>
              <w:t>词汇与语法测试</w:t>
            </w:r>
          </w:p>
        </w:tc>
        <w:tc>
          <w:tcPr>
            <w:tcW w:w="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F3D46" w:rsidRPr="00756346" w:rsidRDefault="000F3D46" w:rsidP="000F3D46">
            <w:pPr>
              <w:jc w:val="center"/>
              <w:rPr>
                <w:rFonts w:ascii="Times New Roman" w:eastAsia="微软雅黑" w:hAnsi="Times New Roman" w:cs="Times New Roman"/>
                <w:color w:val="000000"/>
                <w:sz w:val="18"/>
                <w:szCs w:val="18"/>
              </w:rPr>
            </w:pPr>
            <w:r w:rsidRPr="00756346">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tcBorders>
            <w:noWrap/>
            <w:tcMar>
              <w:top w:w="15" w:type="dxa"/>
              <w:left w:w="15" w:type="dxa"/>
              <w:right w:w="15" w:type="dxa"/>
            </w:tcMar>
            <w:vAlign w:val="center"/>
          </w:tcPr>
          <w:p w:rsidR="000F3D46" w:rsidRPr="00C3260A" w:rsidRDefault="000F3D46" w:rsidP="000F3D46">
            <w:pPr>
              <w:jc w:val="center"/>
              <w:rPr>
                <w:rFonts w:ascii="Times New Roman" w:eastAsia="微软雅黑" w:hAnsi="Times New Roman" w:cs="Times New Roman"/>
                <w:color w:val="000000"/>
                <w:sz w:val="18"/>
                <w:szCs w:val="18"/>
              </w:rPr>
            </w:pPr>
            <w:r w:rsidRPr="00C3260A">
              <w:rPr>
                <w:rFonts w:ascii="Times New Roman" w:eastAsia="微软雅黑" w:hAnsi="Times New Roman" w:cs="Times New Roman" w:hint="eastAsia"/>
                <w:color w:val="000000"/>
                <w:sz w:val="18"/>
                <w:szCs w:val="18"/>
              </w:rPr>
              <w:t>授课</w:t>
            </w:r>
          </w:p>
        </w:tc>
        <w:tc>
          <w:tcPr>
            <w:tcW w:w="83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F3D46" w:rsidRDefault="000F3D46" w:rsidP="000F3D4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自选项目</w:t>
            </w:r>
          </w:p>
        </w:tc>
        <w:tc>
          <w:tcPr>
            <w:tcW w:w="1276"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F3D46" w:rsidRDefault="000F3D46" w:rsidP="000F3D46">
            <w:pPr>
              <w:jc w:val="center"/>
              <w:rPr>
                <w:rFonts w:ascii="Times New Roman" w:eastAsia="微软雅黑" w:hAnsi="Times New Roman" w:cs="Times New Roman"/>
                <w:color w:val="000000"/>
                <w:sz w:val="18"/>
                <w:szCs w:val="18"/>
              </w:rPr>
            </w:pPr>
            <w:r w:rsidRPr="00757EBD">
              <w:rPr>
                <w:rFonts w:ascii="Times New Roman" w:eastAsia="微软雅黑" w:hAnsi="Times New Roman" w:cs="Times New Roman" w:hint="eastAsia"/>
                <w:color w:val="000000"/>
                <w:sz w:val="18"/>
                <w:szCs w:val="18"/>
              </w:rPr>
              <w:t>以史为鉴，理论与实践结合</w:t>
            </w:r>
          </w:p>
        </w:tc>
        <w:tc>
          <w:tcPr>
            <w:tcW w:w="828"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F3D46" w:rsidRDefault="000F3D46" w:rsidP="000F3D4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0F3D46" w:rsidTr="001E414B">
        <w:trPr>
          <w:trHeight w:val="27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3D46" w:rsidRDefault="000F3D46" w:rsidP="000F3D46">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F3D46" w:rsidRDefault="000F3D46" w:rsidP="000F3D4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color w:val="000000"/>
                <w:kern w:val="0"/>
                <w:sz w:val="18"/>
                <w:szCs w:val="18"/>
                <w:lang/>
              </w:rPr>
              <w:t>0</w:t>
            </w:r>
            <w:r>
              <w:rPr>
                <w:rFonts w:ascii="Times New Roman" w:eastAsia="微软雅黑" w:hAnsi="Times New Roman" w:cs="Times New Roman"/>
                <w:color w:val="000000"/>
                <w:kern w:val="0"/>
                <w:sz w:val="18"/>
                <w:szCs w:val="18"/>
                <w:lang/>
              </w:rPr>
              <w:t>章</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3D46" w:rsidRDefault="000F3D46" w:rsidP="000F3D4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评分与评估</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3D46" w:rsidRDefault="000F3D46" w:rsidP="000F3D4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3D46" w:rsidRDefault="000F3D46" w:rsidP="000F3D4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p>
        </w:tc>
        <w:tc>
          <w:tcPr>
            <w:tcW w:w="83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F3D46" w:rsidRDefault="000F3D46" w:rsidP="000F3D4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小测</w:t>
            </w:r>
          </w:p>
        </w:tc>
        <w:tc>
          <w:tcPr>
            <w:tcW w:w="1276"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F3D46" w:rsidRDefault="000F3D46" w:rsidP="000F3D4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训练高阶认知能力，操练基于证据的反思与批判性思维</w:t>
            </w:r>
          </w:p>
        </w:tc>
        <w:tc>
          <w:tcPr>
            <w:tcW w:w="828"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F3D46" w:rsidRDefault="000F3D46" w:rsidP="000F3D4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0F3D46" w:rsidTr="00735F65">
        <w:trPr>
          <w:trHeight w:val="330"/>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3D46" w:rsidRDefault="000F3D46" w:rsidP="000F3D46">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3D46" w:rsidRDefault="000F3D46" w:rsidP="000F3D4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11</w:t>
            </w:r>
            <w:r>
              <w:rPr>
                <w:rFonts w:ascii="Times New Roman" w:eastAsia="微软雅黑" w:hAnsi="Times New Roman" w:cs="Times New Roman" w:hint="eastAsia"/>
                <w:color w:val="000000"/>
                <w:sz w:val="18"/>
                <w:szCs w:val="18"/>
              </w:rPr>
              <w:t>章</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3D46" w:rsidRDefault="000F3D46" w:rsidP="000F3D4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布鲁姆教育目标分类与考题质量分析</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3D46" w:rsidRDefault="000F3D46" w:rsidP="000F3D4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3D46" w:rsidRDefault="000F3D46" w:rsidP="000F3D4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p>
        </w:tc>
        <w:tc>
          <w:tcPr>
            <w:tcW w:w="83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F3D46" w:rsidRDefault="000F3D46" w:rsidP="000F3D4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项目</w:t>
            </w:r>
          </w:p>
        </w:tc>
        <w:tc>
          <w:tcPr>
            <w:tcW w:w="1276"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F3D46" w:rsidRDefault="000F3D46" w:rsidP="000F3D4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学习运用科学的方法，交叉检验并全面评估</w:t>
            </w:r>
          </w:p>
        </w:tc>
        <w:tc>
          <w:tcPr>
            <w:tcW w:w="828"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F3D46" w:rsidRDefault="000F3D46" w:rsidP="000F3D4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E62A21" w:rsidTr="00735F65">
        <w:trPr>
          <w:trHeight w:val="3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62A21" w:rsidRDefault="00E62A21" w:rsidP="00E62A21">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E62A21" w:rsidP="00E62A21">
            <w:pPr>
              <w:jc w:val="center"/>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第</w:t>
            </w: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hint="eastAsia"/>
                <w:color w:val="000000"/>
                <w:kern w:val="0"/>
                <w:sz w:val="18"/>
                <w:szCs w:val="18"/>
                <w:lang/>
              </w:rPr>
              <w:t>章</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0F3D46" w:rsidP="00F303BB">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测试理论入门</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0F3D46"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0F3D46"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p>
        </w:tc>
        <w:tc>
          <w:tcPr>
            <w:tcW w:w="83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0F3D46"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项目</w:t>
            </w:r>
          </w:p>
        </w:tc>
        <w:tc>
          <w:tcPr>
            <w:tcW w:w="1276"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0F3D46" w:rsidP="000E3D5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学习遵循科学方法论</w:t>
            </w:r>
          </w:p>
        </w:tc>
        <w:tc>
          <w:tcPr>
            <w:tcW w:w="828"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0F3D46"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E62A21" w:rsidTr="00735F65">
        <w:trPr>
          <w:trHeight w:val="232"/>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62A21" w:rsidRDefault="00E62A21" w:rsidP="00E62A21">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E62A21"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章</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E62A21"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其他测评方法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p>
        </w:tc>
        <w:tc>
          <w:tcPr>
            <w:tcW w:w="83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3F3A7C" w:rsidP="003F3A7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课堂问答</w:t>
            </w:r>
          </w:p>
        </w:tc>
        <w:tc>
          <w:tcPr>
            <w:tcW w:w="1276"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422A01" w:rsidP="000E3D5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认识事物的两面性和互补性，</w:t>
            </w:r>
            <w:r w:rsidR="00C3260A">
              <w:rPr>
                <w:rFonts w:ascii="Times New Roman" w:eastAsia="微软雅黑" w:hAnsi="Times New Roman" w:cs="Times New Roman" w:hint="eastAsia"/>
                <w:color w:val="000000"/>
                <w:sz w:val="18"/>
                <w:szCs w:val="18"/>
              </w:rPr>
              <w:t>拓展学术话题，</w:t>
            </w:r>
            <w:r>
              <w:rPr>
                <w:rFonts w:ascii="Times New Roman" w:eastAsia="微软雅黑" w:hAnsi="Times New Roman" w:cs="Times New Roman" w:hint="eastAsia"/>
                <w:color w:val="000000"/>
                <w:sz w:val="18"/>
                <w:szCs w:val="18"/>
              </w:rPr>
              <w:t>提高专业素养</w:t>
            </w:r>
          </w:p>
        </w:tc>
        <w:tc>
          <w:tcPr>
            <w:tcW w:w="828"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r>
      <w:tr w:rsidR="00E62A21" w:rsidTr="00735F65">
        <w:trPr>
          <w:trHeight w:val="435"/>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62A21" w:rsidRDefault="00E62A21" w:rsidP="00E62A21">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14</w:t>
            </w:r>
            <w:r>
              <w:rPr>
                <w:rFonts w:ascii="Times New Roman" w:eastAsia="微软雅黑" w:hAnsi="Times New Roman" w:cs="Times New Roman" w:hint="eastAsia"/>
                <w:color w:val="000000"/>
                <w:sz w:val="18"/>
                <w:szCs w:val="18"/>
              </w:rPr>
              <w:t>章</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展示与汇报</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展示与讨论</w:t>
            </w:r>
          </w:p>
        </w:tc>
        <w:tc>
          <w:tcPr>
            <w:tcW w:w="833"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口头答辩</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书面反思</w:t>
            </w:r>
          </w:p>
        </w:tc>
        <w:tc>
          <w:tcPr>
            <w:tcW w:w="1276"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422A01" w:rsidP="000E3D5F">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锻炼口语表达能力，操练学术展示与写作技能</w:t>
            </w:r>
          </w:p>
        </w:tc>
        <w:tc>
          <w:tcPr>
            <w:tcW w:w="828"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3F3A7C" w:rsidP="00E62A21">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C3260A" w:rsidTr="00735F65">
        <w:trPr>
          <w:trHeight w:val="390"/>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3260A" w:rsidRDefault="00C3260A" w:rsidP="00E62A21">
            <w:pPr>
              <w:jc w:val="center"/>
              <w:rPr>
                <w:rFonts w:ascii="Times New Roman" w:eastAsia="微软雅黑" w:hAnsi="Times New Roman" w:cs="Times New Roman"/>
                <w:color w:val="FF0000"/>
                <w:sz w:val="18"/>
                <w:szCs w:val="18"/>
              </w:rPr>
            </w:pPr>
          </w:p>
        </w:tc>
        <w:tc>
          <w:tcPr>
            <w:tcW w:w="723" w:type="dxa"/>
            <w:tcBorders>
              <w:top w:val="single" w:sz="4" w:space="0" w:color="auto"/>
              <w:left w:val="single" w:sz="4" w:space="0" w:color="000000"/>
              <w:right w:val="single" w:sz="4" w:space="0" w:color="000000"/>
            </w:tcBorders>
            <w:shd w:val="clear" w:color="auto" w:fill="auto"/>
            <w:noWrap/>
            <w:tcMar>
              <w:top w:w="15" w:type="dxa"/>
              <w:left w:w="15" w:type="dxa"/>
              <w:right w:w="15" w:type="dxa"/>
            </w:tcMar>
            <w:vAlign w:val="center"/>
          </w:tcPr>
          <w:p w:rsidR="00C3260A" w:rsidRDefault="00C3260A" w:rsidP="00E62A21">
            <w:pPr>
              <w:jc w:val="center"/>
              <w:rPr>
                <w:rFonts w:ascii="Times New Roman" w:eastAsia="微软雅黑" w:hAnsi="Times New Roman" w:cs="Times New Roman"/>
                <w:color w:val="000000"/>
                <w:sz w:val="18"/>
                <w:szCs w:val="18"/>
              </w:rPr>
            </w:pPr>
          </w:p>
        </w:tc>
        <w:tc>
          <w:tcPr>
            <w:tcW w:w="134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C3260A" w:rsidRDefault="00C3260A" w:rsidP="00E62A21">
            <w:pPr>
              <w:jc w:val="cente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C3260A" w:rsidRDefault="00C3260A" w:rsidP="00E62A21">
            <w:pPr>
              <w:jc w:val="cente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C3260A" w:rsidRDefault="00C3260A" w:rsidP="00E62A21">
            <w:pPr>
              <w:jc w:val="center"/>
              <w:rPr>
                <w:rFonts w:ascii="Times New Roman" w:eastAsia="微软雅黑" w:hAnsi="Times New Roman" w:cs="Times New Roman"/>
                <w:color w:val="000000"/>
                <w:sz w:val="18"/>
                <w:szCs w:val="18"/>
              </w:rPr>
            </w:pPr>
          </w:p>
        </w:tc>
        <w:tc>
          <w:tcPr>
            <w:tcW w:w="833" w:type="dxa"/>
            <w:tcBorders>
              <w:top w:val="single" w:sz="4" w:space="0" w:color="auto"/>
              <w:left w:val="single" w:sz="4" w:space="0" w:color="000000"/>
              <w:right w:val="single" w:sz="4" w:space="0" w:color="000000"/>
            </w:tcBorders>
            <w:shd w:val="clear" w:color="auto" w:fill="auto"/>
            <w:noWrap/>
            <w:tcMar>
              <w:top w:w="15" w:type="dxa"/>
              <w:left w:w="15" w:type="dxa"/>
              <w:right w:w="15" w:type="dxa"/>
            </w:tcMar>
            <w:vAlign w:val="center"/>
          </w:tcPr>
          <w:p w:rsidR="00C3260A" w:rsidRDefault="00C3260A" w:rsidP="00E62A21">
            <w:pPr>
              <w:jc w:val="center"/>
              <w:rPr>
                <w:rFonts w:ascii="Times New Roman" w:eastAsia="微软雅黑" w:hAnsi="Times New Roman" w:cs="Times New Roman"/>
                <w:color w:val="000000"/>
                <w:sz w:val="18"/>
                <w:szCs w:val="18"/>
              </w:rPr>
            </w:pPr>
          </w:p>
        </w:tc>
        <w:tc>
          <w:tcPr>
            <w:tcW w:w="1276" w:type="dxa"/>
            <w:tcBorders>
              <w:top w:val="single" w:sz="4" w:space="0" w:color="auto"/>
              <w:left w:val="single" w:sz="4" w:space="0" w:color="000000"/>
              <w:right w:val="single" w:sz="4" w:space="0" w:color="000000"/>
            </w:tcBorders>
            <w:shd w:val="clear" w:color="auto" w:fill="auto"/>
            <w:noWrap/>
            <w:tcMar>
              <w:top w:w="15" w:type="dxa"/>
              <w:left w:w="15" w:type="dxa"/>
              <w:right w:w="15" w:type="dxa"/>
            </w:tcMar>
            <w:vAlign w:val="center"/>
          </w:tcPr>
          <w:p w:rsidR="00C3260A" w:rsidRDefault="00C3260A" w:rsidP="00E62A21">
            <w:pPr>
              <w:jc w:val="center"/>
              <w:rPr>
                <w:rFonts w:ascii="Times New Roman" w:eastAsia="微软雅黑" w:hAnsi="Times New Roman" w:cs="Times New Roman"/>
                <w:color w:val="000000"/>
                <w:sz w:val="18"/>
                <w:szCs w:val="18"/>
              </w:rPr>
            </w:pPr>
          </w:p>
        </w:tc>
        <w:tc>
          <w:tcPr>
            <w:tcW w:w="828" w:type="dxa"/>
            <w:tcBorders>
              <w:top w:val="single" w:sz="4" w:space="0" w:color="auto"/>
              <w:left w:val="single" w:sz="4" w:space="0" w:color="000000"/>
              <w:right w:val="single" w:sz="4" w:space="0" w:color="000000"/>
            </w:tcBorders>
            <w:shd w:val="clear" w:color="auto" w:fill="auto"/>
            <w:noWrap/>
            <w:tcMar>
              <w:top w:w="15" w:type="dxa"/>
              <w:left w:w="15" w:type="dxa"/>
              <w:right w:w="15" w:type="dxa"/>
            </w:tcMar>
            <w:vAlign w:val="center"/>
          </w:tcPr>
          <w:p w:rsidR="00C3260A" w:rsidRDefault="00C3260A" w:rsidP="00E62A21">
            <w:pPr>
              <w:jc w:val="center"/>
              <w:rPr>
                <w:rFonts w:ascii="Times New Roman" w:eastAsia="微软雅黑" w:hAnsi="Times New Roman" w:cs="Times New Roman"/>
                <w:color w:val="000000"/>
                <w:sz w:val="18"/>
                <w:szCs w:val="18"/>
              </w:rPr>
            </w:pPr>
          </w:p>
        </w:tc>
      </w:tr>
      <w:tr w:rsidR="00E62A21">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62A21" w:rsidRDefault="00E62A21" w:rsidP="00E62A21">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62A21" w:rsidRDefault="00E62A21" w:rsidP="00E62A2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E62A21" w:rsidRDefault="00E62A21" w:rsidP="00E62A2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：相应章节的课程思政融入点根据实际情况填写。</w:t>
            </w:r>
          </w:p>
        </w:tc>
      </w:tr>
      <w:tr w:rsidR="00E62A21">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62A21" w:rsidRDefault="00E62A21" w:rsidP="00E62A2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62A21" w:rsidRDefault="00E62A21" w:rsidP="00E62A2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w:t>
            </w:r>
            <w:r w:rsidR="000E3D5F">
              <w:rPr>
                <w:rFonts w:ascii="Times New Roman" w:eastAsia="微软雅黑" w:hAnsi="Times New Roman" w:cs="Times New Roman" w:hint="eastAsia"/>
                <w:color w:val="000000"/>
                <w:kern w:val="0"/>
                <w:sz w:val="18"/>
                <w:szCs w:val="18"/>
                <w:lang/>
              </w:rPr>
              <w:t>考勤与参与</w:t>
            </w:r>
            <w:r>
              <w:rPr>
                <w:rFonts w:ascii="Times New Roman" w:eastAsia="微软雅黑" w:hAnsi="Times New Roman" w:cs="Times New Roman"/>
                <w:color w:val="000000"/>
                <w:kern w:val="0"/>
                <w:sz w:val="18"/>
                <w:szCs w:val="18"/>
                <w:lang/>
              </w:rPr>
              <w:t xml:space="preserve"> </w:t>
            </w:r>
            <w:r w:rsidR="000E3D5F">
              <w:rPr>
                <w:rFonts w:ascii="Times New Roman" w:eastAsia="微软雅黑" w:hAnsi="Times New Roman" w:cs="Times New Roman"/>
                <w:color w:val="000000"/>
                <w:kern w:val="0"/>
                <w:sz w:val="18"/>
                <w:szCs w:val="18"/>
                <w:lang/>
              </w:rPr>
              <w:t>10</w:t>
            </w:r>
            <w:r>
              <w:rPr>
                <w:rFonts w:ascii="Times New Roman" w:eastAsia="微软雅黑" w:hAnsi="Times New Roman" w:cs="Times New Roman"/>
                <w:color w:val="000000"/>
                <w:kern w:val="0"/>
                <w:sz w:val="18"/>
                <w:szCs w:val="18"/>
                <w:lang/>
              </w:rPr>
              <w:t>分</w:t>
            </w:r>
          </w:p>
          <w:p w:rsidR="000E3D5F" w:rsidRDefault="00E62A21" w:rsidP="00E62A2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w:t>
            </w:r>
            <w:r w:rsidR="000E3D5F">
              <w:rPr>
                <w:rFonts w:ascii="Times New Roman" w:eastAsia="微软雅黑" w:hAnsi="Times New Roman" w:cs="Times New Roman" w:hint="eastAsia"/>
                <w:color w:val="000000"/>
                <w:kern w:val="0"/>
                <w:sz w:val="18"/>
                <w:szCs w:val="18"/>
                <w:lang/>
              </w:rPr>
              <w:t>小测</w:t>
            </w:r>
            <w:r w:rsidR="000E3D5F">
              <w:rPr>
                <w:rFonts w:ascii="Times New Roman" w:eastAsia="微软雅黑" w:hAnsi="Times New Roman" w:cs="Times New Roman" w:hint="eastAsia"/>
                <w:color w:val="000000"/>
                <w:kern w:val="0"/>
                <w:sz w:val="18"/>
                <w:szCs w:val="18"/>
                <w:lang/>
              </w:rPr>
              <w:t xml:space="preserve"> </w:t>
            </w:r>
            <w:r w:rsidR="000E3D5F">
              <w:rPr>
                <w:rFonts w:ascii="Times New Roman" w:eastAsia="微软雅黑" w:hAnsi="Times New Roman" w:cs="Times New Roman"/>
                <w:color w:val="000000"/>
                <w:kern w:val="0"/>
                <w:sz w:val="18"/>
                <w:szCs w:val="18"/>
                <w:lang/>
              </w:rPr>
              <w:t>10</w:t>
            </w:r>
            <w:r w:rsidR="000E3D5F">
              <w:rPr>
                <w:rFonts w:ascii="Times New Roman" w:eastAsia="微软雅黑" w:hAnsi="Times New Roman" w:cs="Times New Roman" w:hint="eastAsia"/>
                <w:color w:val="000000"/>
                <w:kern w:val="0"/>
                <w:sz w:val="18"/>
                <w:szCs w:val="18"/>
                <w:lang/>
              </w:rPr>
              <w:t>分</w:t>
            </w:r>
          </w:p>
          <w:p w:rsidR="00E62A21" w:rsidRDefault="000E3D5F" w:rsidP="00E62A2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3</w:t>
            </w:r>
            <w:r>
              <w:rPr>
                <w:rFonts w:ascii="Times New Roman" w:eastAsia="微软雅黑" w:hAnsi="Times New Roman" w:cs="Times New Roman" w:hint="eastAsia"/>
                <w:color w:val="000000"/>
                <w:kern w:val="0"/>
                <w:sz w:val="18"/>
                <w:szCs w:val="18"/>
                <w:lang/>
              </w:rPr>
              <w:t>）</w:t>
            </w:r>
            <w:r w:rsidR="00E62A21">
              <w:rPr>
                <w:rFonts w:ascii="Times New Roman" w:eastAsia="微软雅黑" w:hAnsi="Times New Roman" w:cs="Times New Roman"/>
                <w:color w:val="000000"/>
                <w:kern w:val="0"/>
                <w:sz w:val="18"/>
                <w:szCs w:val="18"/>
                <w:lang/>
              </w:rPr>
              <w:t>课程项目</w:t>
            </w:r>
            <w:r>
              <w:rPr>
                <w:rFonts w:ascii="Times New Roman" w:eastAsia="微软雅黑" w:hAnsi="Times New Roman" w:cs="Times New Roman" w:hint="eastAsia"/>
                <w:color w:val="000000"/>
                <w:kern w:val="0"/>
                <w:sz w:val="18"/>
                <w:szCs w:val="18"/>
                <w:lang/>
              </w:rPr>
              <w:t>展示与答辩</w:t>
            </w:r>
            <w:r w:rsidR="00E62A21">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color w:val="000000"/>
                <w:kern w:val="0"/>
                <w:sz w:val="18"/>
                <w:szCs w:val="18"/>
                <w:lang/>
              </w:rPr>
              <w:t>5</w:t>
            </w:r>
            <w:r w:rsidR="00E62A21">
              <w:rPr>
                <w:rFonts w:ascii="Times New Roman" w:eastAsia="微软雅黑" w:hAnsi="Times New Roman" w:cs="Times New Roman"/>
                <w:color w:val="000000"/>
                <w:kern w:val="0"/>
                <w:sz w:val="18"/>
                <w:szCs w:val="18"/>
                <w:lang/>
              </w:rPr>
              <w:t>0</w:t>
            </w:r>
            <w:r w:rsidR="00E62A21">
              <w:rPr>
                <w:rFonts w:ascii="Times New Roman" w:eastAsia="微软雅黑" w:hAnsi="Times New Roman" w:cs="Times New Roman"/>
                <w:color w:val="000000"/>
                <w:kern w:val="0"/>
                <w:sz w:val="18"/>
                <w:szCs w:val="18"/>
                <w:lang/>
              </w:rPr>
              <w:t>分</w:t>
            </w:r>
          </w:p>
          <w:p w:rsidR="00E62A21" w:rsidRDefault="00E62A21" w:rsidP="00E62A2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w:t>
            </w:r>
            <w:r w:rsidR="000E3D5F">
              <w:rPr>
                <w:rFonts w:ascii="Times New Roman" w:eastAsia="微软雅黑" w:hAnsi="Times New Roman" w:cs="Times New Roman" w:hint="eastAsia"/>
                <w:color w:val="000000"/>
                <w:kern w:val="0"/>
                <w:sz w:val="18"/>
                <w:szCs w:val="18"/>
                <w:lang/>
              </w:rPr>
              <w:t>反思与书面报告</w:t>
            </w:r>
            <w:r>
              <w:rPr>
                <w:rFonts w:ascii="Times New Roman" w:eastAsia="微软雅黑" w:hAnsi="Times New Roman" w:cs="Times New Roman"/>
                <w:color w:val="000000"/>
                <w:kern w:val="0"/>
                <w:sz w:val="18"/>
                <w:szCs w:val="18"/>
                <w:lang/>
              </w:rPr>
              <w:t xml:space="preserve"> </w:t>
            </w:r>
            <w:r w:rsidR="000E3D5F">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0</w:t>
            </w:r>
            <w:r>
              <w:rPr>
                <w:rFonts w:ascii="Times New Roman" w:eastAsia="微软雅黑" w:hAnsi="Times New Roman" w:cs="Times New Roman"/>
                <w:color w:val="000000"/>
                <w:kern w:val="0"/>
                <w:sz w:val="18"/>
                <w:szCs w:val="18"/>
                <w:lang/>
              </w:rPr>
              <w:t>分</w:t>
            </w:r>
          </w:p>
        </w:tc>
      </w:tr>
      <w:tr w:rsidR="00E62A21" w:rsidTr="00735F65">
        <w:trPr>
          <w:trHeight w:val="1462"/>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62A21" w:rsidRDefault="00E62A21" w:rsidP="00E62A2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w:t>
            </w:r>
            <w:r w:rsidR="00735F65">
              <w:rPr>
                <w:rStyle w:val="font21"/>
                <w:rFonts w:eastAsia="宋体"/>
                <w:lang/>
              </w:rPr>
              <w:t xml:space="preserve"> </w:t>
            </w:r>
            <w:r>
              <w:rPr>
                <w:rStyle w:val="font21"/>
                <w:rFonts w:eastAsia="宋体"/>
                <w:lang/>
              </w:rPr>
              <w:t>&amp;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6CD6" w:rsidRPr="00735F65" w:rsidRDefault="00E62A21" w:rsidP="00735F65">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（必含信息：教材名称，作者，出版社，出版年份，版次，书号）</w:t>
            </w:r>
          </w:p>
          <w:p w:rsidR="00E16CD6" w:rsidRPr="00735F65" w:rsidRDefault="00E16CD6" w:rsidP="00E62A21">
            <w:pPr>
              <w:widowControl/>
              <w:jc w:val="left"/>
              <w:textAlignment w:val="center"/>
              <w:rPr>
                <w:rFonts w:ascii="Times New Roman" w:eastAsia="微软雅黑" w:hAnsi="Times New Roman" w:cs="Times New Roman"/>
                <w:color w:val="000000"/>
                <w:kern w:val="0"/>
                <w:sz w:val="18"/>
                <w:szCs w:val="18"/>
                <w:lang/>
              </w:rPr>
            </w:pPr>
            <w:r w:rsidRPr="00E16CD6">
              <w:rPr>
                <w:rFonts w:ascii="Times New Roman" w:eastAsia="微软雅黑" w:hAnsi="Times New Roman" w:cs="Times New Roman" w:hint="eastAsia"/>
                <w:color w:val="000000"/>
                <w:kern w:val="0"/>
                <w:sz w:val="18"/>
                <w:szCs w:val="18"/>
                <w:lang/>
              </w:rPr>
              <w:t>H</w:t>
            </w:r>
            <w:r w:rsidRPr="00E16CD6">
              <w:rPr>
                <w:rFonts w:ascii="Times New Roman" w:eastAsia="微软雅黑" w:hAnsi="Times New Roman" w:cs="Times New Roman"/>
                <w:color w:val="000000"/>
                <w:kern w:val="0"/>
                <w:sz w:val="18"/>
                <w:szCs w:val="18"/>
                <w:lang/>
              </w:rPr>
              <w:t>. D</w:t>
            </w:r>
            <w:r w:rsidRPr="00E16CD6">
              <w:rPr>
                <w:rFonts w:ascii="Times New Roman" w:eastAsia="微软雅黑" w:hAnsi="Times New Roman" w:cs="Times New Roman" w:hint="eastAsia"/>
                <w:color w:val="000000"/>
                <w:kern w:val="0"/>
                <w:sz w:val="18"/>
                <w:szCs w:val="18"/>
                <w:lang/>
              </w:rPr>
              <w:t>.</w:t>
            </w:r>
            <w:r w:rsidRPr="00E16CD6">
              <w:rPr>
                <w:rFonts w:ascii="Times New Roman" w:eastAsia="微软雅黑" w:hAnsi="Times New Roman" w:cs="Times New Roman"/>
                <w:color w:val="000000"/>
                <w:kern w:val="0"/>
                <w:sz w:val="18"/>
                <w:szCs w:val="18"/>
                <w:lang/>
              </w:rPr>
              <w:t xml:space="preserve"> Brown </w:t>
            </w:r>
            <w:r w:rsidRPr="00E16CD6">
              <w:rPr>
                <w:rFonts w:ascii="Times New Roman" w:eastAsia="微软雅黑" w:hAnsi="Times New Roman" w:cs="Times New Roman" w:hint="eastAsia"/>
                <w:color w:val="000000"/>
                <w:kern w:val="0"/>
                <w:sz w:val="18"/>
                <w:szCs w:val="18"/>
                <w:lang/>
              </w:rPr>
              <w:t>&amp;</w:t>
            </w:r>
            <w:r w:rsidRPr="00E16CD6">
              <w:rPr>
                <w:rFonts w:ascii="Times New Roman" w:eastAsia="微软雅黑" w:hAnsi="Times New Roman" w:cs="Times New Roman"/>
                <w:color w:val="000000"/>
                <w:kern w:val="0"/>
                <w:sz w:val="18"/>
                <w:szCs w:val="18"/>
                <w:lang/>
              </w:rPr>
              <w:t xml:space="preserve"> P. </w:t>
            </w:r>
            <w:proofErr w:type="spellStart"/>
            <w:r w:rsidRPr="00E16CD6">
              <w:rPr>
                <w:rFonts w:ascii="Times New Roman" w:eastAsia="微软雅黑" w:hAnsi="Times New Roman" w:cs="Times New Roman"/>
                <w:color w:val="000000"/>
                <w:kern w:val="0"/>
                <w:sz w:val="18"/>
                <w:szCs w:val="18"/>
                <w:lang/>
              </w:rPr>
              <w:t>Abeywickrama</w:t>
            </w:r>
            <w:proofErr w:type="spellEnd"/>
            <w:r w:rsidRPr="00E16CD6">
              <w:rPr>
                <w:rFonts w:ascii="Times New Roman" w:eastAsia="微软雅黑" w:hAnsi="Times New Roman" w:cs="Times New Roman"/>
                <w:color w:val="000000"/>
                <w:kern w:val="0"/>
                <w:sz w:val="18"/>
                <w:szCs w:val="18"/>
                <w:lang/>
              </w:rPr>
              <w:t xml:space="preserve">, 2019. </w:t>
            </w:r>
            <w:r w:rsidRPr="00E16CD6">
              <w:rPr>
                <w:rFonts w:ascii="Times New Roman" w:eastAsia="微软雅黑" w:hAnsi="Times New Roman" w:cs="Times New Roman"/>
                <w:i/>
                <w:color w:val="000000"/>
                <w:kern w:val="0"/>
                <w:sz w:val="18"/>
                <w:szCs w:val="18"/>
                <w:lang/>
              </w:rPr>
              <w:t>Language Assessment: Principles and Classroom Practices (3rd ed)</w:t>
            </w:r>
            <w:r w:rsidRPr="00E16CD6">
              <w:rPr>
                <w:rFonts w:ascii="Times New Roman" w:eastAsia="微软雅黑" w:hAnsi="Times New Roman" w:cs="Times New Roman"/>
                <w:color w:val="000000"/>
                <w:kern w:val="0"/>
                <w:sz w:val="18"/>
                <w:szCs w:val="18"/>
                <w:lang/>
              </w:rPr>
              <w:t>. Philadelphia, PA: Pearson Education. ISBN: 9780134860220/ 0134860225.</w:t>
            </w:r>
          </w:p>
        </w:tc>
      </w:tr>
      <w:tr w:rsidR="00E62A21">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E62A21" w:rsidP="00E62A2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6CD6" w:rsidRPr="00E16CD6" w:rsidRDefault="00E16CD6" w:rsidP="00E16CD6">
            <w:pPr>
              <w:widowControl/>
              <w:jc w:val="left"/>
              <w:textAlignment w:val="center"/>
              <w:rPr>
                <w:rFonts w:ascii="Times New Roman" w:eastAsia="微软雅黑" w:hAnsi="Times New Roman" w:cs="Times New Roman"/>
                <w:color w:val="000000"/>
                <w:kern w:val="0"/>
                <w:sz w:val="18"/>
                <w:szCs w:val="18"/>
                <w:lang/>
              </w:rPr>
            </w:pPr>
            <w:r w:rsidRPr="00E16CD6">
              <w:rPr>
                <w:rFonts w:ascii="Times New Roman" w:eastAsia="微软雅黑" w:hAnsi="Times New Roman" w:cs="Times New Roman" w:hint="eastAsia"/>
                <w:color w:val="000000"/>
                <w:kern w:val="0"/>
                <w:sz w:val="18"/>
                <w:szCs w:val="18"/>
                <w:lang/>
              </w:rPr>
              <w:t>《中国英语能力等级量表》；《普通高中英语课程标准》；《大学英语教学指南》；</w:t>
            </w:r>
            <w:r>
              <w:rPr>
                <w:rFonts w:ascii="Times New Roman" w:eastAsia="微软雅黑" w:hAnsi="Times New Roman" w:cs="Times New Roman" w:hint="eastAsia"/>
                <w:color w:val="000000"/>
                <w:kern w:val="0"/>
                <w:sz w:val="18"/>
                <w:szCs w:val="18"/>
                <w:lang/>
              </w:rPr>
              <w:t>《布鲁姆教育目标分类学》等文献与</w:t>
            </w:r>
            <w:r w:rsidRPr="00E16CD6">
              <w:rPr>
                <w:rFonts w:ascii="Times New Roman" w:eastAsia="微软雅黑" w:hAnsi="Times New Roman" w:cs="Times New Roman" w:hint="eastAsia"/>
                <w:color w:val="000000"/>
                <w:kern w:val="0"/>
                <w:sz w:val="18"/>
                <w:szCs w:val="18"/>
                <w:lang/>
              </w:rPr>
              <w:t>网站</w:t>
            </w:r>
            <w:r>
              <w:rPr>
                <w:rFonts w:ascii="Times New Roman" w:eastAsia="微软雅黑" w:hAnsi="Times New Roman" w:cs="Times New Roman" w:hint="eastAsia"/>
                <w:color w:val="000000"/>
                <w:kern w:val="0"/>
                <w:sz w:val="18"/>
                <w:szCs w:val="18"/>
                <w:lang/>
              </w:rPr>
              <w:t>资料</w:t>
            </w:r>
            <w:r w:rsidRPr="00E16CD6">
              <w:rPr>
                <w:rFonts w:ascii="Times New Roman" w:eastAsia="微软雅黑" w:hAnsi="Times New Roman" w:cs="Times New Roman" w:hint="eastAsia"/>
                <w:color w:val="000000"/>
                <w:kern w:val="0"/>
                <w:sz w:val="18"/>
                <w:szCs w:val="18"/>
                <w:lang/>
              </w:rPr>
              <w:t>。</w:t>
            </w:r>
          </w:p>
          <w:p w:rsidR="00E62A21" w:rsidRPr="00E16CD6" w:rsidRDefault="00E62A21" w:rsidP="00E62A21">
            <w:pPr>
              <w:rPr>
                <w:rFonts w:ascii="Times New Roman" w:eastAsia="宋体" w:hAnsi="Times New Roman" w:cs="Times New Roman"/>
                <w:color w:val="000000"/>
                <w:sz w:val="18"/>
                <w:szCs w:val="18"/>
              </w:rPr>
            </w:pPr>
          </w:p>
        </w:tc>
      </w:tr>
      <w:tr w:rsidR="00E62A21">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E62A21" w:rsidP="00E62A2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62A21" w:rsidRDefault="00E62A21" w:rsidP="00E62A21">
            <w:pPr>
              <w:rPr>
                <w:rFonts w:ascii="Times New Roman" w:eastAsia="宋体" w:hAnsi="Times New Roman" w:cs="Times New Roman"/>
                <w:color w:val="000000"/>
                <w:sz w:val="18"/>
                <w:szCs w:val="18"/>
              </w:rPr>
            </w:pPr>
          </w:p>
        </w:tc>
      </w:tr>
      <w:tr w:rsidR="00E62A21">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E62A21" w:rsidRDefault="00E62A21" w:rsidP="00E62A21">
            <w:pPr>
              <w:widowControl/>
              <w:jc w:val="left"/>
              <w:textAlignment w:val="center"/>
              <w:rPr>
                <w:rStyle w:val="font21"/>
              </w:rPr>
            </w:pPr>
            <w:r>
              <w:rPr>
                <w:rFonts w:ascii="Times New Roman" w:eastAsia="微软雅黑" w:hAnsi="Times New Roman" w:cs="Times New Roman"/>
                <w:color w:val="000000"/>
                <w:kern w:val="0"/>
                <w:sz w:val="18"/>
                <w:szCs w:val="18"/>
                <w:lang/>
              </w:rPr>
              <w:lastRenderedPageBreak/>
              <w:t>备注说明：</w:t>
            </w:r>
          </w:p>
          <w:p w:rsidR="00E62A21" w:rsidRDefault="00E62A21" w:rsidP="00E62A21">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E62A21" w:rsidRDefault="00E62A21" w:rsidP="00E62A21">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D46E0D" w:rsidRDefault="00D46E0D">
      <w:pPr>
        <w:rPr>
          <w:rFonts w:ascii="Times New Roman" w:hAnsi="Times New Roman" w:cs="Times New Roman"/>
        </w:rPr>
      </w:pPr>
    </w:p>
    <w:sectPr w:rsidR="00D46E0D" w:rsidSect="007F23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86C" w:rsidRDefault="001D786C" w:rsidP="008640F0">
      <w:r>
        <w:separator/>
      </w:r>
    </w:p>
  </w:endnote>
  <w:endnote w:type="continuationSeparator" w:id="0">
    <w:p w:rsidR="001D786C" w:rsidRDefault="001D786C" w:rsidP="008640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86C" w:rsidRDefault="001D786C" w:rsidP="008640F0">
      <w:r>
        <w:separator/>
      </w:r>
    </w:p>
  </w:footnote>
  <w:footnote w:type="continuationSeparator" w:id="0">
    <w:p w:rsidR="001D786C" w:rsidRDefault="001D786C" w:rsidP="008640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71E75"/>
    <w:rsid w:val="000E3D5F"/>
    <w:rsid w:val="000F3D46"/>
    <w:rsid w:val="00152AC1"/>
    <w:rsid w:val="001D786C"/>
    <w:rsid w:val="00312E5B"/>
    <w:rsid w:val="003E103A"/>
    <w:rsid w:val="003F3A7C"/>
    <w:rsid w:val="00422A01"/>
    <w:rsid w:val="004862DE"/>
    <w:rsid w:val="005340F8"/>
    <w:rsid w:val="006214E2"/>
    <w:rsid w:val="007279A8"/>
    <w:rsid w:val="00735F65"/>
    <w:rsid w:val="00756346"/>
    <w:rsid w:val="00757EBD"/>
    <w:rsid w:val="007C234D"/>
    <w:rsid w:val="007F2327"/>
    <w:rsid w:val="00824554"/>
    <w:rsid w:val="008640F0"/>
    <w:rsid w:val="00A971AE"/>
    <w:rsid w:val="00B76544"/>
    <w:rsid w:val="00BF29ED"/>
    <w:rsid w:val="00C3260A"/>
    <w:rsid w:val="00CE1B25"/>
    <w:rsid w:val="00CE215E"/>
    <w:rsid w:val="00D20824"/>
    <w:rsid w:val="00D46E0D"/>
    <w:rsid w:val="00DF15E3"/>
    <w:rsid w:val="00E16CD6"/>
    <w:rsid w:val="00E17164"/>
    <w:rsid w:val="00E62A21"/>
    <w:rsid w:val="00F303BB"/>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232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7F2327"/>
    <w:rPr>
      <w:rFonts w:ascii="微软雅黑" w:eastAsia="微软雅黑" w:hAnsi="微软雅黑" w:cs="微软雅黑"/>
      <w:color w:val="000000"/>
      <w:sz w:val="28"/>
      <w:szCs w:val="28"/>
      <w:u w:val="none"/>
    </w:rPr>
  </w:style>
  <w:style w:type="character" w:customStyle="1" w:styleId="font91">
    <w:name w:val="font91"/>
    <w:basedOn w:val="a0"/>
    <w:qFormat/>
    <w:rsid w:val="007F2327"/>
    <w:rPr>
      <w:rFonts w:ascii="Times New Roman" w:hAnsi="Times New Roman" w:cs="Times New Roman" w:hint="default"/>
      <w:color w:val="000000"/>
      <w:sz w:val="28"/>
      <w:szCs w:val="28"/>
      <w:u w:val="none"/>
    </w:rPr>
  </w:style>
  <w:style w:type="character" w:customStyle="1" w:styleId="font21">
    <w:name w:val="font21"/>
    <w:basedOn w:val="a0"/>
    <w:qFormat/>
    <w:rsid w:val="007F2327"/>
    <w:rPr>
      <w:rFonts w:ascii="Times New Roman" w:hAnsi="Times New Roman" w:cs="Times New Roman" w:hint="default"/>
      <w:color w:val="000000"/>
      <w:sz w:val="18"/>
      <w:szCs w:val="18"/>
      <w:u w:val="none"/>
    </w:rPr>
  </w:style>
  <w:style w:type="character" w:customStyle="1" w:styleId="font31">
    <w:name w:val="font31"/>
    <w:basedOn w:val="a0"/>
    <w:qFormat/>
    <w:rsid w:val="007F2327"/>
    <w:rPr>
      <w:rFonts w:ascii="微软雅黑" w:eastAsia="微软雅黑" w:hAnsi="微软雅黑" w:cs="微软雅黑" w:hint="eastAsia"/>
      <w:color w:val="000000"/>
      <w:sz w:val="18"/>
      <w:szCs w:val="18"/>
      <w:u w:val="none"/>
    </w:rPr>
  </w:style>
  <w:style w:type="character" w:customStyle="1" w:styleId="font61">
    <w:name w:val="font61"/>
    <w:basedOn w:val="a0"/>
    <w:qFormat/>
    <w:rsid w:val="007F2327"/>
    <w:rPr>
      <w:rFonts w:ascii="微软雅黑" w:eastAsia="微软雅黑" w:hAnsi="微软雅黑" w:cs="微软雅黑" w:hint="eastAsia"/>
      <w:color w:val="FF0000"/>
      <w:sz w:val="18"/>
      <w:szCs w:val="18"/>
      <w:u w:val="none"/>
    </w:rPr>
  </w:style>
  <w:style w:type="character" w:customStyle="1" w:styleId="font81">
    <w:name w:val="font81"/>
    <w:basedOn w:val="a0"/>
    <w:qFormat/>
    <w:rsid w:val="007F2327"/>
    <w:rPr>
      <w:rFonts w:ascii="微软雅黑" w:eastAsia="微软雅黑" w:hAnsi="微软雅黑" w:cs="微软雅黑" w:hint="eastAsia"/>
      <w:color w:val="000000"/>
      <w:sz w:val="18"/>
      <w:szCs w:val="18"/>
      <w:u w:val="none"/>
    </w:rPr>
  </w:style>
  <w:style w:type="character" w:customStyle="1" w:styleId="font01">
    <w:name w:val="font01"/>
    <w:basedOn w:val="a0"/>
    <w:qFormat/>
    <w:rsid w:val="007F2327"/>
    <w:rPr>
      <w:rFonts w:ascii="Times New Roman" w:hAnsi="Times New Roman" w:cs="Times New Roman" w:hint="default"/>
      <w:color w:val="000000"/>
      <w:sz w:val="18"/>
      <w:szCs w:val="18"/>
      <w:u w:val="none"/>
    </w:rPr>
  </w:style>
  <w:style w:type="paragraph" w:styleId="a3">
    <w:name w:val="header"/>
    <w:basedOn w:val="a"/>
    <w:link w:val="Char"/>
    <w:rsid w:val="008640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640F0"/>
    <w:rPr>
      <w:rFonts w:asciiTheme="minorHAnsi" w:eastAsiaTheme="minorEastAsia" w:hAnsiTheme="minorHAnsi" w:cstheme="minorBidi"/>
      <w:kern w:val="2"/>
      <w:sz w:val="18"/>
      <w:szCs w:val="18"/>
    </w:rPr>
  </w:style>
  <w:style w:type="paragraph" w:styleId="a4">
    <w:name w:val="footer"/>
    <w:basedOn w:val="a"/>
    <w:link w:val="Char0"/>
    <w:rsid w:val="008640F0"/>
    <w:pPr>
      <w:tabs>
        <w:tab w:val="center" w:pos="4153"/>
        <w:tab w:val="right" w:pos="8306"/>
      </w:tabs>
      <w:snapToGrid w:val="0"/>
      <w:jc w:val="left"/>
    </w:pPr>
    <w:rPr>
      <w:sz w:val="18"/>
      <w:szCs w:val="18"/>
    </w:rPr>
  </w:style>
  <w:style w:type="character" w:customStyle="1" w:styleId="Char0">
    <w:name w:val="页脚 Char"/>
    <w:basedOn w:val="a0"/>
    <w:link w:val="a4"/>
    <w:rsid w:val="008640F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23</cp:revision>
  <dcterms:created xsi:type="dcterms:W3CDTF">2021-05-18T09:14:00Z</dcterms:created>
  <dcterms:modified xsi:type="dcterms:W3CDTF">2023-03-20T02:52:00Z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